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B0" w:rsidRPr="00B24E01" w:rsidRDefault="009D14B0" w:rsidP="009D1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6210300" cy="11525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9D14B0" w:rsidRDefault="009D14B0" w:rsidP="009D1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Министерство образования и науки Республики Дагестан </w:t>
      </w:r>
    </w:p>
    <w:p w:rsidR="009D14B0" w:rsidRDefault="009D14B0" w:rsidP="009D1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9D14B0" w:rsidRDefault="009D14B0" w:rsidP="009D14B0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«ШАМХАЛЯНГИЮРТОВСКАЯ СРЕДНЯЯ ОБРАЗОВАТЕЛЬНАЯ ШКОЛА» </w:t>
      </w:r>
    </w:p>
    <w:p w:rsidR="009D14B0" w:rsidRDefault="009D14B0" w:rsidP="009D1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4B0" w:rsidRDefault="009D14B0" w:rsidP="009D14B0">
      <w:pPr>
        <w:ind w:right="-284" w:hanging="113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1C9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B401C9">
        <w:rPr>
          <w:rFonts w:ascii="Times New Roman" w:hAnsi="Times New Roman" w:cs="Times New Roman"/>
          <w:b/>
          <w:sz w:val="24"/>
          <w:szCs w:val="24"/>
          <w:u w:val="single"/>
        </w:rPr>
        <w:t>Шамхалянгиюрт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E-mail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abdulgalim.magomedov.48@mail.ru</w:t>
      </w:r>
    </w:p>
    <w:p w:rsidR="009D14B0" w:rsidRPr="001219FA" w:rsidRDefault="009D14B0" w:rsidP="001219FA">
      <w:pPr>
        <w:spacing w:after="0"/>
        <w:rPr>
          <w:b/>
          <w:sz w:val="32"/>
          <w:szCs w:val="32"/>
        </w:rPr>
      </w:pPr>
      <w:r>
        <w:t xml:space="preserve">                                                          </w:t>
      </w:r>
      <w:r w:rsidRPr="001219FA">
        <w:rPr>
          <w:b/>
          <w:sz w:val="32"/>
          <w:szCs w:val="32"/>
        </w:rPr>
        <w:t xml:space="preserve">      Приказ</w:t>
      </w:r>
    </w:p>
    <w:p w:rsidR="009D14B0" w:rsidRPr="001219FA" w:rsidRDefault="009D14B0" w:rsidP="001219FA">
      <w:pPr>
        <w:spacing w:after="0"/>
        <w:rPr>
          <w:b/>
          <w:sz w:val="32"/>
          <w:szCs w:val="32"/>
        </w:rPr>
      </w:pPr>
      <w:r w:rsidRPr="001219FA">
        <w:rPr>
          <w:b/>
          <w:sz w:val="32"/>
          <w:szCs w:val="32"/>
        </w:rPr>
        <w:t>№7                                                                                    от 03.03.2021 г</w:t>
      </w:r>
    </w:p>
    <w:p w:rsidR="009D14B0" w:rsidRPr="001219FA" w:rsidRDefault="009D14B0" w:rsidP="001219FA">
      <w:pPr>
        <w:spacing w:after="0"/>
        <w:rPr>
          <w:b/>
          <w:sz w:val="32"/>
          <w:szCs w:val="32"/>
        </w:rPr>
      </w:pPr>
      <w:r w:rsidRPr="001219FA">
        <w:rPr>
          <w:b/>
          <w:sz w:val="32"/>
          <w:szCs w:val="32"/>
        </w:rPr>
        <w:t xml:space="preserve">     « О проведении Всероссийских проверочных работ  в 2020-2021 </w:t>
      </w:r>
      <w:proofErr w:type="spellStart"/>
      <w:r w:rsidRPr="001219FA">
        <w:rPr>
          <w:b/>
          <w:sz w:val="32"/>
          <w:szCs w:val="32"/>
        </w:rPr>
        <w:t>уч</w:t>
      </w:r>
      <w:proofErr w:type="gramStart"/>
      <w:r w:rsidRPr="001219FA">
        <w:rPr>
          <w:b/>
          <w:sz w:val="32"/>
          <w:szCs w:val="32"/>
        </w:rPr>
        <w:t>.г</w:t>
      </w:r>
      <w:proofErr w:type="gramEnd"/>
      <w:r w:rsidRPr="001219FA">
        <w:rPr>
          <w:b/>
          <w:sz w:val="32"/>
          <w:szCs w:val="32"/>
        </w:rPr>
        <w:t>оду</w:t>
      </w:r>
      <w:proofErr w:type="spellEnd"/>
      <w:r w:rsidRPr="001219FA">
        <w:rPr>
          <w:b/>
          <w:sz w:val="32"/>
          <w:szCs w:val="32"/>
        </w:rPr>
        <w:t>»</w:t>
      </w:r>
    </w:p>
    <w:p w:rsidR="009D14B0" w:rsidRPr="001219FA" w:rsidRDefault="009D14B0" w:rsidP="001219FA">
      <w:pPr>
        <w:spacing w:after="0"/>
        <w:rPr>
          <w:sz w:val="24"/>
          <w:szCs w:val="24"/>
        </w:rPr>
      </w:pPr>
      <w:r>
        <w:t xml:space="preserve">   </w:t>
      </w:r>
      <w:r w:rsidRPr="001219FA">
        <w:rPr>
          <w:sz w:val="24"/>
          <w:szCs w:val="24"/>
        </w:rPr>
        <w:t xml:space="preserve">На основании приказа Федеральной службы по надзору в сфере  науки и образования «О проведении  мониторинга качества образования в ОО  в 2021 году  и приказа </w:t>
      </w:r>
      <w:proofErr w:type="gramStart"/>
      <w:r w:rsidRPr="001219FA">
        <w:rPr>
          <w:sz w:val="24"/>
          <w:szCs w:val="24"/>
        </w:rPr>
        <w:t>за</w:t>
      </w:r>
      <w:proofErr w:type="gramEnd"/>
      <w:r w:rsidRPr="001219FA">
        <w:rPr>
          <w:sz w:val="24"/>
          <w:szCs w:val="24"/>
        </w:rPr>
        <w:t xml:space="preserve"> №    от      КУО  «О проведении Всероссийских проверочных работ в ОО  </w:t>
      </w:r>
      <w:proofErr w:type="spellStart"/>
      <w:r w:rsidRPr="001219FA">
        <w:rPr>
          <w:sz w:val="24"/>
          <w:szCs w:val="24"/>
        </w:rPr>
        <w:t>Кумторкалинского</w:t>
      </w:r>
      <w:proofErr w:type="spellEnd"/>
      <w:r w:rsidRPr="001219FA">
        <w:rPr>
          <w:sz w:val="24"/>
          <w:szCs w:val="24"/>
        </w:rPr>
        <w:t xml:space="preserve"> района « </w:t>
      </w:r>
    </w:p>
    <w:p w:rsidR="009D14B0" w:rsidRPr="001219FA" w:rsidRDefault="009D14B0" w:rsidP="009D14B0">
      <w:pPr>
        <w:rPr>
          <w:sz w:val="24"/>
          <w:szCs w:val="24"/>
        </w:rPr>
      </w:pPr>
      <w:r w:rsidRPr="001219FA">
        <w:rPr>
          <w:sz w:val="24"/>
          <w:szCs w:val="24"/>
        </w:rPr>
        <w:t>Приказываю:</w:t>
      </w:r>
    </w:p>
    <w:p w:rsidR="009D14B0" w:rsidRPr="001219FA" w:rsidRDefault="009D14B0" w:rsidP="009D14B0">
      <w:pPr>
        <w:rPr>
          <w:sz w:val="24"/>
          <w:szCs w:val="24"/>
        </w:rPr>
      </w:pPr>
      <w:r w:rsidRPr="001219FA">
        <w:rPr>
          <w:sz w:val="24"/>
          <w:szCs w:val="24"/>
        </w:rPr>
        <w:t xml:space="preserve">1.Назначить ответственным за проведение ВПР в школе </w:t>
      </w:r>
      <w:proofErr w:type="spellStart"/>
      <w:r w:rsidRPr="001219FA">
        <w:rPr>
          <w:sz w:val="24"/>
          <w:szCs w:val="24"/>
        </w:rPr>
        <w:t>зам</w:t>
      </w:r>
      <w:proofErr w:type="gramStart"/>
      <w:r w:rsidRPr="001219FA">
        <w:rPr>
          <w:sz w:val="24"/>
          <w:szCs w:val="24"/>
        </w:rPr>
        <w:t>.д</w:t>
      </w:r>
      <w:proofErr w:type="gramEnd"/>
      <w:r w:rsidRPr="001219FA">
        <w:rPr>
          <w:sz w:val="24"/>
          <w:szCs w:val="24"/>
        </w:rPr>
        <w:t>ир.по</w:t>
      </w:r>
      <w:proofErr w:type="spellEnd"/>
      <w:r w:rsidRPr="001219FA">
        <w:rPr>
          <w:sz w:val="24"/>
          <w:szCs w:val="24"/>
        </w:rPr>
        <w:t xml:space="preserve"> УВР Гаджиеву П.Б.</w:t>
      </w:r>
    </w:p>
    <w:p w:rsidR="009D14B0" w:rsidRPr="001219FA" w:rsidRDefault="009D14B0" w:rsidP="009D14B0">
      <w:pPr>
        <w:rPr>
          <w:sz w:val="24"/>
          <w:szCs w:val="24"/>
        </w:rPr>
      </w:pPr>
      <w:r w:rsidRPr="001219FA">
        <w:rPr>
          <w:sz w:val="24"/>
          <w:szCs w:val="24"/>
        </w:rPr>
        <w:t>2. Гаджиевой П.Б. организовать работу по проведению ВПР в следующих классах по утвержденному графику на 2-3 уроках, не срывая учебный процесс:</w:t>
      </w:r>
      <w:r w:rsidR="001219FA">
        <w:t xml:space="preserve">               </w:t>
      </w:r>
    </w:p>
    <w:tbl>
      <w:tblPr>
        <w:tblStyle w:val="a3"/>
        <w:tblW w:w="0" w:type="auto"/>
        <w:tblLook w:val="04A0"/>
      </w:tblPr>
      <w:tblGrid>
        <w:gridCol w:w="875"/>
        <w:gridCol w:w="5524"/>
        <w:gridCol w:w="3172"/>
      </w:tblGrid>
      <w:tr w:rsidR="009D14B0" w:rsidTr="00D41581">
        <w:tc>
          <w:tcPr>
            <w:tcW w:w="817" w:type="dxa"/>
          </w:tcPr>
          <w:p w:rsidR="009D14B0" w:rsidRPr="00C97701" w:rsidRDefault="009D14B0" w:rsidP="00D41581">
            <w:pPr>
              <w:rPr>
                <w:b/>
                <w:sz w:val="28"/>
                <w:szCs w:val="28"/>
              </w:rPr>
            </w:pPr>
            <w:r w:rsidRPr="00C9770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563" w:type="dxa"/>
          </w:tcPr>
          <w:p w:rsidR="009D14B0" w:rsidRPr="00C97701" w:rsidRDefault="009D14B0" w:rsidP="00D41581">
            <w:pPr>
              <w:rPr>
                <w:b/>
                <w:sz w:val="28"/>
                <w:szCs w:val="28"/>
              </w:rPr>
            </w:pPr>
            <w:r w:rsidRPr="00C97701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9D14B0" w:rsidRPr="00C97701" w:rsidRDefault="009D14B0" w:rsidP="00D41581">
            <w:pPr>
              <w:rPr>
                <w:b/>
                <w:sz w:val="28"/>
                <w:szCs w:val="28"/>
              </w:rPr>
            </w:pPr>
            <w:r w:rsidRPr="00C97701">
              <w:rPr>
                <w:b/>
                <w:sz w:val="28"/>
                <w:szCs w:val="28"/>
              </w:rPr>
              <w:t>дата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>
            <w:r>
              <w:t>11</w:t>
            </w:r>
          </w:p>
        </w:tc>
        <w:tc>
          <w:tcPr>
            <w:tcW w:w="5563" w:type="dxa"/>
          </w:tcPr>
          <w:p w:rsidR="009D14B0" w:rsidRPr="00B24E01" w:rsidRDefault="009D14B0" w:rsidP="00D41581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191" w:type="dxa"/>
          </w:tcPr>
          <w:p w:rsidR="009D14B0" w:rsidRPr="00B24E01" w:rsidRDefault="009D14B0" w:rsidP="00D41581">
            <w:pPr>
              <w:rPr>
                <w:b/>
              </w:rPr>
            </w:pPr>
            <w:r>
              <w:rPr>
                <w:b/>
              </w:rPr>
              <w:t>03.03.2021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>
            <w:r>
              <w:t>4</w:t>
            </w:r>
          </w:p>
        </w:tc>
        <w:tc>
          <w:tcPr>
            <w:tcW w:w="5563" w:type="dxa"/>
          </w:tcPr>
          <w:p w:rsidR="009D14B0" w:rsidRDefault="009D14B0" w:rsidP="00D41581">
            <w:r>
              <w:t>Русский язык 1 ч</w:t>
            </w:r>
          </w:p>
        </w:tc>
        <w:tc>
          <w:tcPr>
            <w:tcW w:w="3191" w:type="dxa"/>
          </w:tcPr>
          <w:p w:rsidR="009D14B0" w:rsidRDefault="009D14B0" w:rsidP="00D41581">
            <w:r>
              <w:t>15.03.2021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Русский яз 2-ч</w:t>
            </w:r>
          </w:p>
        </w:tc>
        <w:tc>
          <w:tcPr>
            <w:tcW w:w="3191" w:type="dxa"/>
          </w:tcPr>
          <w:p w:rsidR="009D14B0" w:rsidRDefault="009D14B0" w:rsidP="00D41581">
            <w:r>
              <w:t>16.03.2021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Математика</w:t>
            </w:r>
          </w:p>
        </w:tc>
        <w:tc>
          <w:tcPr>
            <w:tcW w:w="3191" w:type="dxa"/>
          </w:tcPr>
          <w:p w:rsidR="009D14B0" w:rsidRDefault="009D14B0" w:rsidP="00D41581">
            <w:r>
              <w:t>18.03.2021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Окружающий мир</w:t>
            </w:r>
          </w:p>
        </w:tc>
        <w:tc>
          <w:tcPr>
            <w:tcW w:w="3191" w:type="dxa"/>
          </w:tcPr>
          <w:p w:rsidR="009D14B0" w:rsidRDefault="009D14B0" w:rsidP="00D41581">
            <w:r>
              <w:t>13.04.2021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>
            <w:r>
              <w:t>5</w:t>
            </w:r>
          </w:p>
        </w:tc>
        <w:tc>
          <w:tcPr>
            <w:tcW w:w="5563" w:type="dxa"/>
          </w:tcPr>
          <w:p w:rsidR="009D14B0" w:rsidRDefault="009D14B0" w:rsidP="00D41581">
            <w:r>
              <w:t>Русский язык</w:t>
            </w:r>
          </w:p>
        </w:tc>
        <w:tc>
          <w:tcPr>
            <w:tcW w:w="3191" w:type="dxa"/>
          </w:tcPr>
          <w:p w:rsidR="009D14B0" w:rsidRDefault="009D14B0" w:rsidP="00D41581">
            <w:r>
              <w:t>15.03.2021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Математика</w:t>
            </w:r>
          </w:p>
        </w:tc>
        <w:tc>
          <w:tcPr>
            <w:tcW w:w="3191" w:type="dxa"/>
          </w:tcPr>
          <w:p w:rsidR="009D14B0" w:rsidRDefault="009D14B0" w:rsidP="00D41581">
            <w:r>
              <w:t>17.03.2021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Биология</w:t>
            </w:r>
          </w:p>
        </w:tc>
        <w:tc>
          <w:tcPr>
            <w:tcW w:w="3191" w:type="dxa"/>
          </w:tcPr>
          <w:p w:rsidR="009D14B0" w:rsidRDefault="009D14B0" w:rsidP="00D41581">
            <w:r>
              <w:t>16.04.2021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История</w:t>
            </w:r>
          </w:p>
        </w:tc>
        <w:tc>
          <w:tcPr>
            <w:tcW w:w="3191" w:type="dxa"/>
          </w:tcPr>
          <w:p w:rsidR="009D14B0" w:rsidRDefault="009D14B0" w:rsidP="00D41581">
            <w:r>
              <w:t>23.04.2021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>
            <w:r>
              <w:t>6</w:t>
            </w:r>
          </w:p>
        </w:tc>
        <w:tc>
          <w:tcPr>
            <w:tcW w:w="5563" w:type="dxa"/>
          </w:tcPr>
          <w:p w:rsidR="009D14B0" w:rsidRDefault="009D14B0" w:rsidP="00D41581">
            <w:r>
              <w:t>Русский язык</w:t>
            </w:r>
          </w:p>
        </w:tc>
        <w:tc>
          <w:tcPr>
            <w:tcW w:w="3191" w:type="dxa"/>
          </w:tcPr>
          <w:p w:rsidR="009D14B0" w:rsidRDefault="009D14B0" w:rsidP="00D41581">
            <w:r>
              <w:t>16.03.2021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математика</w:t>
            </w:r>
          </w:p>
        </w:tc>
        <w:tc>
          <w:tcPr>
            <w:tcW w:w="3191" w:type="dxa"/>
          </w:tcPr>
          <w:p w:rsidR="009D14B0" w:rsidRDefault="009D14B0" w:rsidP="00D41581">
            <w:r>
              <w:t>18.03.2021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По выбор</w:t>
            </w:r>
            <w:proofErr w:type="gramStart"/>
            <w:r>
              <w:t>у</w:t>
            </w:r>
            <w:r w:rsidR="001219FA">
              <w:t>(</w:t>
            </w:r>
            <w:proofErr w:type="gramEnd"/>
            <w:r w:rsidR="001219FA">
              <w:t xml:space="preserve">по указанию </w:t>
            </w:r>
            <w:proofErr w:type="spellStart"/>
            <w:r w:rsidR="001219FA">
              <w:t>Минобр</w:t>
            </w:r>
            <w:proofErr w:type="spellEnd"/>
            <w:r w:rsidR="001219FA">
              <w:t>)</w:t>
            </w:r>
          </w:p>
        </w:tc>
        <w:tc>
          <w:tcPr>
            <w:tcW w:w="3191" w:type="dxa"/>
          </w:tcPr>
          <w:p w:rsidR="009D14B0" w:rsidRDefault="001219FA" w:rsidP="00D41581">
            <w:r>
              <w:t>12.04.2021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По выбор</w:t>
            </w:r>
            <w:proofErr w:type="gramStart"/>
            <w:r>
              <w:t>у</w:t>
            </w:r>
            <w:r w:rsidR="001219FA">
              <w:t>(</w:t>
            </w:r>
            <w:proofErr w:type="gramEnd"/>
            <w:r w:rsidR="001219FA">
              <w:t xml:space="preserve">по указанию </w:t>
            </w:r>
            <w:proofErr w:type="spellStart"/>
            <w:r w:rsidR="001219FA">
              <w:t>Минобр</w:t>
            </w:r>
            <w:proofErr w:type="spellEnd"/>
            <w:r w:rsidR="001219FA">
              <w:t>)</w:t>
            </w:r>
          </w:p>
        </w:tc>
        <w:tc>
          <w:tcPr>
            <w:tcW w:w="3191" w:type="dxa"/>
          </w:tcPr>
          <w:p w:rsidR="009D14B0" w:rsidRDefault="001219FA" w:rsidP="00D41581">
            <w:r>
              <w:t>19.04.2021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>
            <w:r>
              <w:t>7</w:t>
            </w:r>
          </w:p>
        </w:tc>
        <w:tc>
          <w:tcPr>
            <w:tcW w:w="5563" w:type="dxa"/>
          </w:tcPr>
          <w:p w:rsidR="009D14B0" w:rsidRDefault="009D14B0" w:rsidP="00D41581">
            <w:r>
              <w:t>Математика</w:t>
            </w:r>
          </w:p>
        </w:tc>
        <w:tc>
          <w:tcPr>
            <w:tcW w:w="3191" w:type="dxa"/>
          </w:tcPr>
          <w:p w:rsidR="009D14B0" w:rsidRDefault="009D14B0" w:rsidP="00D41581">
            <w:r>
              <w:t>15.03.2021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Русский язык</w:t>
            </w:r>
          </w:p>
        </w:tc>
        <w:tc>
          <w:tcPr>
            <w:tcW w:w="3191" w:type="dxa"/>
          </w:tcPr>
          <w:p w:rsidR="009D14B0" w:rsidRDefault="009D14B0" w:rsidP="00D41581">
            <w:r>
              <w:t>17.03.2021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Физика</w:t>
            </w:r>
          </w:p>
        </w:tc>
        <w:tc>
          <w:tcPr>
            <w:tcW w:w="3191" w:type="dxa"/>
          </w:tcPr>
          <w:p w:rsidR="009D14B0" w:rsidRDefault="009D14B0" w:rsidP="00D41581">
            <w:r>
              <w:t>13.04.2021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История</w:t>
            </w:r>
          </w:p>
        </w:tc>
        <w:tc>
          <w:tcPr>
            <w:tcW w:w="3191" w:type="dxa"/>
          </w:tcPr>
          <w:p w:rsidR="009D14B0" w:rsidRDefault="009D14B0" w:rsidP="00D41581">
            <w:r>
              <w:t>14.04.2021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Общество</w:t>
            </w:r>
          </w:p>
        </w:tc>
        <w:tc>
          <w:tcPr>
            <w:tcW w:w="3191" w:type="dxa"/>
          </w:tcPr>
          <w:p w:rsidR="009D14B0" w:rsidRDefault="009D14B0" w:rsidP="00D41581">
            <w:r>
              <w:t>16.04.2021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биология</w:t>
            </w:r>
          </w:p>
        </w:tc>
        <w:tc>
          <w:tcPr>
            <w:tcW w:w="3191" w:type="dxa"/>
          </w:tcPr>
          <w:p w:rsidR="009D14B0" w:rsidRDefault="009D14B0" w:rsidP="00D41581">
            <w:r>
              <w:t>20.04.2021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3191" w:type="dxa"/>
          </w:tcPr>
          <w:p w:rsidR="009D14B0" w:rsidRDefault="009D14B0" w:rsidP="00D41581">
            <w:r>
              <w:t>22.04.2021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>
            <w:r>
              <w:t>8</w:t>
            </w:r>
          </w:p>
        </w:tc>
        <w:tc>
          <w:tcPr>
            <w:tcW w:w="5563" w:type="dxa"/>
          </w:tcPr>
          <w:p w:rsidR="009D14B0" w:rsidRDefault="009D14B0" w:rsidP="00D41581">
            <w:r>
              <w:t>Математика</w:t>
            </w:r>
          </w:p>
        </w:tc>
        <w:tc>
          <w:tcPr>
            <w:tcW w:w="3191" w:type="dxa"/>
          </w:tcPr>
          <w:p w:rsidR="009D14B0" w:rsidRDefault="009D14B0" w:rsidP="00D41581">
            <w:r>
              <w:t>16.03.2021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Русский язык</w:t>
            </w:r>
          </w:p>
        </w:tc>
        <w:tc>
          <w:tcPr>
            <w:tcW w:w="3191" w:type="dxa"/>
          </w:tcPr>
          <w:p w:rsidR="009D14B0" w:rsidRDefault="009D14B0" w:rsidP="00D41581">
            <w:r>
              <w:t>18.03.2021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По выбор</w:t>
            </w:r>
            <w:proofErr w:type="gramStart"/>
            <w:r>
              <w:t>у</w:t>
            </w:r>
            <w:r w:rsidR="001219FA">
              <w:t>(</w:t>
            </w:r>
            <w:proofErr w:type="gramEnd"/>
            <w:r w:rsidR="001219FA">
              <w:t xml:space="preserve">по указанию </w:t>
            </w:r>
            <w:proofErr w:type="spellStart"/>
            <w:r w:rsidR="001219FA">
              <w:t>Минобр</w:t>
            </w:r>
            <w:proofErr w:type="spellEnd"/>
            <w:r w:rsidR="001219FA">
              <w:t>)</w:t>
            </w:r>
          </w:p>
        </w:tc>
        <w:tc>
          <w:tcPr>
            <w:tcW w:w="3191" w:type="dxa"/>
          </w:tcPr>
          <w:p w:rsidR="009D14B0" w:rsidRDefault="001219FA" w:rsidP="00D41581">
            <w:r>
              <w:t>12.04.2021</w:t>
            </w:r>
          </w:p>
        </w:tc>
      </w:tr>
      <w:tr w:rsidR="009D14B0" w:rsidTr="00D41581">
        <w:tc>
          <w:tcPr>
            <w:tcW w:w="817" w:type="dxa"/>
          </w:tcPr>
          <w:p w:rsidR="009D14B0" w:rsidRDefault="009D14B0" w:rsidP="00D41581"/>
        </w:tc>
        <w:tc>
          <w:tcPr>
            <w:tcW w:w="5563" w:type="dxa"/>
          </w:tcPr>
          <w:p w:rsidR="009D14B0" w:rsidRDefault="009D14B0" w:rsidP="00D41581">
            <w:r>
              <w:t>По выбор</w:t>
            </w:r>
            <w:proofErr w:type="gramStart"/>
            <w:r>
              <w:t>у</w:t>
            </w:r>
            <w:r w:rsidR="001219FA">
              <w:t>(</w:t>
            </w:r>
            <w:proofErr w:type="gramEnd"/>
            <w:r w:rsidR="001219FA">
              <w:t xml:space="preserve">по указанию </w:t>
            </w:r>
            <w:proofErr w:type="spellStart"/>
            <w:r w:rsidR="001219FA">
              <w:t>Минобр</w:t>
            </w:r>
            <w:proofErr w:type="spellEnd"/>
            <w:r w:rsidR="001219FA">
              <w:t>)</w:t>
            </w:r>
          </w:p>
        </w:tc>
        <w:tc>
          <w:tcPr>
            <w:tcW w:w="3191" w:type="dxa"/>
          </w:tcPr>
          <w:p w:rsidR="009D14B0" w:rsidRDefault="001219FA" w:rsidP="00D41581">
            <w:r>
              <w:t>19.04.2021</w:t>
            </w:r>
          </w:p>
        </w:tc>
      </w:tr>
    </w:tbl>
    <w:p w:rsidR="009D14B0" w:rsidRDefault="009D14B0" w:rsidP="009D14B0"/>
    <w:p w:rsidR="009D14B0" w:rsidRDefault="009D14B0" w:rsidP="009D14B0">
      <w:r>
        <w:t>3. Возложить ответственность на Гаджиеву П.Б.за внесение достоверных данных в формы сбора результатов работ.</w:t>
      </w:r>
    </w:p>
    <w:p w:rsidR="009D14B0" w:rsidRDefault="009D14B0" w:rsidP="009D14B0">
      <w:r>
        <w:t>4 .Провести инструктаж для всех категорий лиц, привлекаемых к проведению ВПР.</w:t>
      </w:r>
    </w:p>
    <w:p w:rsidR="009D14B0" w:rsidRDefault="009D14B0" w:rsidP="009D14B0">
      <w:r>
        <w:t xml:space="preserve">5. Назначить экспертами для проведения ВПР  </w:t>
      </w:r>
      <w:proofErr w:type="spellStart"/>
      <w:r>
        <w:t>Картакаеву</w:t>
      </w:r>
      <w:proofErr w:type="spellEnd"/>
      <w:r>
        <w:t xml:space="preserve"> </w:t>
      </w:r>
      <w:proofErr w:type="spellStart"/>
      <w:r>
        <w:t>Н.О.,Баймурзаеву</w:t>
      </w:r>
      <w:proofErr w:type="spellEnd"/>
      <w:r>
        <w:t xml:space="preserve"> Б.М., </w:t>
      </w:r>
      <w:proofErr w:type="spellStart"/>
      <w:r>
        <w:t>Солтанмурадову</w:t>
      </w:r>
      <w:proofErr w:type="spellEnd"/>
      <w:r>
        <w:t xml:space="preserve"> </w:t>
      </w:r>
      <w:proofErr w:type="spellStart"/>
      <w:r>
        <w:t>А.А.,Джапарову</w:t>
      </w:r>
      <w:proofErr w:type="spellEnd"/>
      <w:r>
        <w:t xml:space="preserve"> З.Д.</w:t>
      </w:r>
    </w:p>
    <w:p w:rsidR="009D14B0" w:rsidRDefault="009D14B0" w:rsidP="009D14B0">
      <w:r>
        <w:t xml:space="preserve">6. Назначить организаторами в </w:t>
      </w:r>
      <w:proofErr w:type="spellStart"/>
      <w:r>
        <w:t>маудитории</w:t>
      </w:r>
      <w:proofErr w:type="spellEnd"/>
      <w:r>
        <w:t xml:space="preserve">  Мусаеву П.А., </w:t>
      </w:r>
      <w:proofErr w:type="spellStart"/>
      <w:r>
        <w:t>Османову</w:t>
      </w:r>
      <w:proofErr w:type="spellEnd"/>
      <w:r>
        <w:t xml:space="preserve"> А.М., Мусаеву Г.С,, </w:t>
      </w:r>
      <w:proofErr w:type="spellStart"/>
      <w:r>
        <w:t>Баймурзаеву</w:t>
      </w:r>
      <w:proofErr w:type="spellEnd"/>
      <w:r>
        <w:t xml:space="preserve"> </w:t>
      </w:r>
      <w:proofErr w:type="spellStart"/>
      <w:r>
        <w:t>Г.А</w:t>
      </w:r>
      <w:proofErr w:type="gramStart"/>
      <w:r>
        <w:t>,К</w:t>
      </w:r>
      <w:proofErr w:type="gramEnd"/>
      <w:r>
        <w:t>артакаеву</w:t>
      </w:r>
      <w:proofErr w:type="spellEnd"/>
      <w:r>
        <w:t xml:space="preserve"> З.Г.</w:t>
      </w:r>
    </w:p>
    <w:p w:rsidR="009D14B0" w:rsidRDefault="009D14B0" w:rsidP="009D14B0">
      <w:r>
        <w:t>7. Техническим специалистом назначить Ахмедову Т.Г.</w:t>
      </w:r>
    </w:p>
    <w:p w:rsidR="009D14B0" w:rsidRDefault="009D14B0" w:rsidP="009D14B0">
      <w:r>
        <w:t>8. Директору школы за время проведения ВПР обеспечить всем необходимым уч-ся и персонал школы.</w:t>
      </w:r>
    </w:p>
    <w:p w:rsidR="009D14B0" w:rsidRDefault="009D14B0" w:rsidP="009D14B0">
      <w:r>
        <w:t xml:space="preserve">    </w:t>
      </w:r>
    </w:p>
    <w:p w:rsidR="009D14B0" w:rsidRPr="001219FA" w:rsidRDefault="009D14B0" w:rsidP="009D14B0">
      <w:pPr>
        <w:rPr>
          <w:b/>
          <w:sz w:val="24"/>
          <w:szCs w:val="24"/>
        </w:rPr>
      </w:pPr>
      <w:r>
        <w:t xml:space="preserve">                                </w:t>
      </w:r>
      <w:r w:rsidRPr="001219FA">
        <w:rPr>
          <w:b/>
          <w:sz w:val="24"/>
          <w:szCs w:val="24"/>
        </w:rPr>
        <w:t>Директор школы</w:t>
      </w:r>
      <w:proofErr w:type="gramStart"/>
      <w:r w:rsidRPr="001219FA">
        <w:rPr>
          <w:b/>
          <w:sz w:val="24"/>
          <w:szCs w:val="24"/>
        </w:rPr>
        <w:t xml:space="preserve"> ;</w:t>
      </w:r>
      <w:proofErr w:type="gramEnd"/>
      <w:r w:rsidRPr="001219FA">
        <w:rPr>
          <w:b/>
          <w:sz w:val="24"/>
          <w:szCs w:val="24"/>
        </w:rPr>
        <w:t>-______________/Мусаева А.Н/</w:t>
      </w:r>
    </w:p>
    <w:p w:rsidR="00B635CA" w:rsidRDefault="00B635CA"/>
    <w:sectPr w:rsidR="00B635CA" w:rsidSect="00B24E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14B0"/>
    <w:rsid w:val="001219FA"/>
    <w:rsid w:val="00571D75"/>
    <w:rsid w:val="009D14B0"/>
    <w:rsid w:val="00B6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B0"/>
    <w:pPr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4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2021-03-17T09:28:00Z</dcterms:created>
  <dcterms:modified xsi:type="dcterms:W3CDTF">2021-03-17T09:39:00Z</dcterms:modified>
</cp:coreProperties>
</file>