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875" w:rsidRPr="00190C6D" w:rsidRDefault="007A6C71" w:rsidP="00FF4875">
      <w:pPr>
        <w:spacing w:after="0" w:line="408" w:lineRule="auto"/>
        <w:ind w:left="120"/>
        <w:jc w:val="center"/>
        <w:rPr>
          <w:lang w:val="ru-RU"/>
        </w:rPr>
      </w:pPr>
      <w:bookmarkStart w:id="0" w:name="block-3790182"/>
      <w:r w:rsidRPr="0091077F">
        <w:rPr>
          <w:rFonts w:ascii="Times New Roman" w:hAnsi="Times New Roman"/>
          <w:b/>
          <w:color w:val="000000"/>
          <w:sz w:val="28"/>
          <w:lang w:val="ru-RU"/>
        </w:rPr>
        <w:t xml:space="preserve">‌‌‌ </w:t>
      </w:r>
      <w:bookmarkStart w:id="1" w:name="block-16475105"/>
      <w:r w:rsidR="00FF4875" w:rsidRPr="00190C6D">
        <w:rPr>
          <w:rFonts w:ascii="Times New Roman" w:hAnsi="Times New Roman"/>
          <w:b/>
          <w:color w:val="000000"/>
          <w:sz w:val="28"/>
          <w:lang w:val="ru-RU"/>
        </w:rPr>
        <w:t>МИНИСТЕРСТВО ПРОСВЕЩЕНИЯ РОССИЙСКОЙ ФЕДЕРАЦИИ</w:t>
      </w:r>
    </w:p>
    <w:p w:rsidR="00FF4875" w:rsidRPr="00190C6D" w:rsidRDefault="00FF4875" w:rsidP="00FF4875">
      <w:pPr>
        <w:spacing w:after="0" w:line="408" w:lineRule="auto"/>
        <w:ind w:left="120"/>
        <w:jc w:val="center"/>
        <w:rPr>
          <w:lang w:val="ru-RU"/>
        </w:rPr>
      </w:pPr>
      <w:r w:rsidRPr="00190C6D">
        <w:rPr>
          <w:rFonts w:ascii="Times New Roman" w:hAnsi="Times New Roman"/>
          <w:b/>
          <w:color w:val="000000"/>
          <w:sz w:val="28"/>
          <w:lang w:val="ru-RU"/>
        </w:rPr>
        <w:t>‌</w:t>
      </w:r>
      <w:bookmarkStart w:id="2" w:name="fd1fc812-547d-4630-9f5e-e1606ffef873"/>
      <w:r w:rsidRPr="00190C6D">
        <w:rPr>
          <w:rFonts w:ascii="Times New Roman" w:hAnsi="Times New Roman"/>
          <w:b/>
          <w:color w:val="000000"/>
          <w:sz w:val="28"/>
          <w:lang w:val="ru-RU"/>
        </w:rPr>
        <w:t>Министерство образования и науки РД</w:t>
      </w:r>
      <w:bookmarkEnd w:id="2"/>
      <w:r w:rsidRPr="00190C6D">
        <w:rPr>
          <w:rFonts w:ascii="Times New Roman" w:hAnsi="Times New Roman"/>
          <w:b/>
          <w:color w:val="000000"/>
          <w:sz w:val="28"/>
          <w:lang w:val="ru-RU"/>
        </w:rPr>
        <w:t xml:space="preserve">‌‌ </w:t>
      </w:r>
    </w:p>
    <w:p w:rsidR="00FF4875" w:rsidRPr="00190C6D" w:rsidRDefault="00FF4875" w:rsidP="00FF4875">
      <w:pPr>
        <w:spacing w:after="0" w:line="408" w:lineRule="auto"/>
        <w:ind w:left="120"/>
        <w:jc w:val="center"/>
        <w:rPr>
          <w:lang w:val="ru-RU"/>
        </w:rPr>
      </w:pPr>
      <w:r w:rsidRPr="00190C6D">
        <w:rPr>
          <w:rFonts w:ascii="Times New Roman" w:hAnsi="Times New Roman"/>
          <w:b/>
          <w:color w:val="000000"/>
          <w:sz w:val="28"/>
          <w:lang w:val="ru-RU"/>
        </w:rPr>
        <w:t>‌</w:t>
      </w:r>
      <w:r w:rsidRPr="00190C6D">
        <w:rPr>
          <w:rFonts w:ascii="Times New Roman" w:hAnsi="Times New Roman"/>
          <w:color w:val="000000"/>
          <w:sz w:val="28"/>
          <w:lang w:val="ru-RU"/>
        </w:rPr>
        <w:t>​</w:t>
      </w:r>
    </w:p>
    <w:p w:rsidR="00FF4875" w:rsidRPr="00190C6D" w:rsidRDefault="00FF4875" w:rsidP="00FF4875">
      <w:pPr>
        <w:spacing w:after="0" w:line="408" w:lineRule="auto"/>
        <w:ind w:left="120"/>
        <w:jc w:val="center"/>
        <w:rPr>
          <w:lang w:val="ru-RU"/>
        </w:rPr>
      </w:pPr>
      <w:r>
        <w:rPr>
          <w:rFonts w:ascii="Times New Roman" w:hAnsi="Times New Roman"/>
          <w:b/>
          <w:color w:val="000000"/>
          <w:sz w:val="28"/>
          <w:lang w:val="ru-RU"/>
        </w:rPr>
        <w:t>МКОУ "Шамхал</w:t>
      </w:r>
      <w:r w:rsidRPr="00190C6D">
        <w:rPr>
          <w:rFonts w:ascii="Times New Roman" w:hAnsi="Times New Roman"/>
          <w:b/>
          <w:color w:val="000000"/>
          <w:sz w:val="28"/>
          <w:lang w:val="ru-RU"/>
        </w:rPr>
        <w:t>янгиюртовская СОШ"</w:t>
      </w:r>
    </w:p>
    <w:p w:rsidR="00FF4875" w:rsidRPr="00190C6D" w:rsidRDefault="00FF4875" w:rsidP="00FF4875">
      <w:pPr>
        <w:spacing w:after="0"/>
        <w:ind w:left="120"/>
        <w:rPr>
          <w:lang w:val="ru-RU"/>
        </w:rPr>
      </w:pPr>
    </w:p>
    <w:p w:rsidR="00FF4875" w:rsidRPr="00190C6D" w:rsidRDefault="00FF4875" w:rsidP="00FF4875">
      <w:pPr>
        <w:spacing w:after="0"/>
        <w:ind w:left="120"/>
        <w:rPr>
          <w:lang w:val="ru-RU"/>
        </w:rPr>
      </w:pPr>
    </w:p>
    <w:p w:rsidR="00FF4875" w:rsidRPr="00190C6D" w:rsidRDefault="00FF4875" w:rsidP="00FF4875">
      <w:pPr>
        <w:spacing w:after="0"/>
        <w:ind w:left="120"/>
        <w:rPr>
          <w:lang w:val="ru-RU"/>
        </w:rPr>
      </w:pPr>
    </w:p>
    <w:p w:rsidR="00FF4875" w:rsidRPr="00190C6D" w:rsidRDefault="00FF4875" w:rsidP="00FF4875">
      <w:pPr>
        <w:spacing w:after="0"/>
        <w:ind w:left="120"/>
        <w:rPr>
          <w:lang w:val="ru-RU"/>
        </w:rPr>
      </w:pPr>
    </w:p>
    <w:p w:rsidR="00FF4875" w:rsidRDefault="009267AE" w:rsidP="00FF4875">
      <w:pPr>
        <w:spacing w:after="0"/>
        <w:ind w:left="120"/>
      </w:pPr>
      <w:r w:rsidRPr="0050478A">
        <w:rPr>
          <w:noProof/>
          <w:lang w:eastAsia="ru-RU"/>
        </w:rPr>
        <w:drawing>
          <wp:inline distT="0" distB="0" distL="0" distR="0" wp14:anchorId="19F6E5B1" wp14:editId="2FD6871A">
            <wp:extent cx="5940425" cy="1825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1825625"/>
                    </a:xfrm>
                    <a:prstGeom prst="rect">
                      <a:avLst/>
                    </a:prstGeom>
                    <a:noFill/>
                    <a:ln>
                      <a:noFill/>
                    </a:ln>
                  </pic:spPr>
                </pic:pic>
              </a:graphicData>
            </a:graphic>
          </wp:inline>
        </w:drawing>
      </w:r>
      <w:bookmarkStart w:id="3" w:name="_GoBack"/>
      <w:bookmarkEnd w:id="3"/>
    </w:p>
    <w:p w:rsidR="00FF4875" w:rsidRPr="009267AE" w:rsidRDefault="00FF4875" w:rsidP="00FF4875">
      <w:pPr>
        <w:spacing w:after="0"/>
        <w:ind w:left="120"/>
        <w:rPr>
          <w:lang w:val="ru-RU"/>
        </w:rPr>
      </w:pPr>
      <w:r w:rsidRPr="009267AE">
        <w:rPr>
          <w:rFonts w:ascii="Times New Roman" w:hAnsi="Times New Roman"/>
          <w:color w:val="000000"/>
          <w:sz w:val="28"/>
          <w:lang w:val="ru-RU"/>
        </w:rPr>
        <w:t>‌</w:t>
      </w:r>
    </w:p>
    <w:p w:rsidR="00FF4875" w:rsidRPr="009267AE" w:rsidRDefault="00FF4875" w:rsidP="00FF4875">
      <w:pPr>
        <w:spacing w:after="0"/>
        <w:ind w:left="120"/>
        <w:rPr>
          <w:lang w:val="ru-RU"/>
        </w:rPr>
      </w:pPr>
    </w:p>
    <w:p w:rsidR="00FF4875" w:rsidRPr="009267AE" w:rsidRDefault="00FF4875" w:rsidP="00FF4875">
      <w:pPr>
        <w:spacing w:after="0"/>
        <w:ind w:left="120"/>
        <w:rPr>
          <w:lang w:val="ru-RU"/>
        </w:rPr>
      </w:pPr>
    </w:p>
    <w:p w:rsidR="00FF4875" w:rsidRPr="009267AE" w:rsidRDefault="00FF4875" w:rsidP="00FF4875">
      <w:pPr>
        <w:spacing w:after="0"/>
        <w:ind w:left="120"/>
        <w:rPr>
          <w:lang w:val="ru-RU"/>
        </w:rPr>
      </w:pPr>
    </w:p>
    <w:p w:rsidR="00FF4875" w:rsidRPr="00FF4875" w:rsidRDefault="00FF4875" w:rsidP="00FF4875">
      <w:pPr>
        <w:spacing w:after="0" w:line="408" w:lineRule="auto"/>
        <w:ind w:left="120"/>
        <w:jc w:val="center"/>
        <w:rPr>
          <w:lang w:val="ru-RU"/>
        </w:rPr>
      </w:pPr>
      <w:r w:rsidRPr="00FF4875">
        <w:rPr>
          <w:rFonts w:ascii="Times New Roman" w:hAnsi="Times New Roman"/>
          <w:b/>
          <w:color w:val="000000"/>
          <w:sz w:val="28"/>
          <w:lang w:val="ru-RU"/>
        </w:rPr>
        <w:t>РАБОЧАЯ ПРОГРАММА</w:t>
      </w:r>
    </w:p>
    <w:p w:rsidR="00FF4875" w:rsidRPr="00FF4875" w:rsidRDefault="00FF4875" w:rsidP="00FF4875">
      <w:pPr>
        <w:spacing w:after="0"/>
        <w:ind w:left="120"/>
        <w:jc w:val="center"/>
        <w:rPr>
          <w:lang w:val="ru-RU"/>
        </w:rPr>
      </w:pPr>
    </w:p>
    <w:p w:rsidR="00FF4875" w:rsidRPr="00190C6D" w:rsidRDefault="00FF4875" w:rsidP="00FF4875">
      <w:pPr>
        <w:spacing w:after="0" w:line="408" w:lineRule="auto"/>
        <w:ind w:left="120"/>
        <w:jc w:val="center"/>
        <w:rPr>
          <w:lang w:val="ru-RU"/>
        </w:rPr>
      </w:pPr>
      <w:r w:rsidRPr="00190C6D">
        <w:rPr>
          <w:rFonts w:ascii="Times New Roman" w:hAnsi="Times New Roman"/>
          <w:b/>
          <w:color w:val="000000"/>
          <w:sz w:val="28"/>
          <w:lang w:val="ru-RU"/>
        </w:rPr>
        <w:t>учеб</w:t>
      </w:r>
      <w:r>
        <w:rPr>
          <w:rFonts w:ascii="Times New Roman" w:hAnsi="Times New Roman"/>
          <w:b/>
          <w:color w:val="000000"/>
          <w:sz w:val="28"/>
          <w:lang w:val="ru-RU"/>
        </w:rPr>
        <w:t xml:space="preserve">ного предмета «Обществознание» </w:t>
      </w:r>
    </w:p>
    <w:p w:rsidR="00FF4875" w:rsidRPr="00190C6D" w:rsidRDefault="00FF4875" w:rsidP="00FF4875">
      <w:pPr>
        <w:spacing w:after="0" w:line="408" w:lineRule="auto"/>
        <w:ind w:left="120"/>
        <w:jc w:val="center"/>
        <w:rPr>
          <w:lang w:val="ru-RU"/>
        </w:rPr>
      </w:pPr>
      <w:r>
        <w:rPr>
          <w:rFonts w:ascii="Times New Roman" w:hAnsi="Times New Roman"/>
          <w:color w:val="000000"/>
          <w:sz w:val="28"/>
          <w:lang w:val="ru-RU"/>
        </w:rPr>
        <w:t>для обучающихся 6-7 класса</w:t>
      </w:r>
    </w:p>
    <w:p w:rsidR="00FF4875" w:rsidRPr="00190C6D" w:rsidRDefault="00FF4875" w:rsidP="00FF4875">
      <w:pPr>
        <w:spacing w:after="0"/>
        <w:ind w:left="120"/>
        <w:jc w:val="center"/>
        <w:rPr>
          <w:lang w:val="ru-RU"/>
        </w:rPr>
      </w:pPr>
    </w:p>
    <w:p w:rsidR="00FF4875" w:rsidRPr="00190C6D" w:rsidRDefault="00FF4875" w:rsidP="00FF4875">
      <w:pPr>
        <w:spacing w:after="0"/>
        <w:ind w:left="120"/>
        <w:jc w:val="center"/>
        <w:rPr>
          <w:lang w:val="ru-RU"/>
        </w:rPr>
      </w:pPr>
    </w:p>
    <w:p w:rsidR="00FF4875" w:rsidRPr="00190C6D" w:rsidRDefault="00FF4875" w:rsidP="00FF4875">
      <w:pPr>
        <w:spacing w:after="0"/>
        <w:ind w:left="120"/>
        <w:jc w:val="center"/>
        <w:rPr>
          <w:lang w:val="ru-RU"/>
        </w:rPr>
      </w:pPr>
    </w:p>
    <w:p w:rsidR="00FF4875" w:rsidRPr="00190C6D" w:rsidRDefault="00FF4875" w:rsidP="00FF4875">
      <w:pPr>
        <w:spacing w:after="0"/>
        <w:ind w:left="120"/>
        <w:jc w:val="center"/>
        <w:rPr>
          <w:lang w:val="ru-RU"/>
        </w:rPr>
      </w:pPr>
    </w:p>
    <w:p w:rsidR="00FF4875" w:rsidRPr="00190C6D" w:rsidRDefault="00FF4875" w:rsidP="00FF4875">
      <w:pPr>
        <w:spacing w:after="0"/>
        <w:ind w:left="120"/>
        <w:jc w:val="center"/>
        <w:rPr>
          <w:lang w:val="ru-RU"/>
        </w:rPr>
      </w:pPr>
    </w:p>
    <w:p w:rsidR="00FF4875" w:rsidRPr="00190C6D" w:rsidRDefault="00FF4875" w:rsidP="00FF4875">
      <w:pPr>
        <w:spacing w:after="0"/>
        <w:ind w:left="120"/>
        <w:jc w:val="center"/>
        <w:rPr>
          <w:lang w:val="ru-RU"/>
        </w:rPr>
      </w:pPr>
    </w:p>
    <w:p w:rsidR="00FF4875" w:rsidRPr="00190C6D" w:rsidRDefault="00FF4875" w:rsidP="00FF4875">
      <w:pPr>
        <w:spacing w:after="0"/>
        <w:ind w:left="120"/>
        <w:jc w:val="center"/>
        <w:rPr>
          <w:lang w:val="ru-RU"/>
        </w:rPr>
      </w:pPr>
    </w:p>
    <w:p w:rsidR="00FF4875" w:rsidRPr="00190C6D" w:rsidRDefault="00FF4875" w:rsidP="00FF4875">
      <w:pPr>
        <w:spacing w:after="0"/>
        <w:ind w:left="120"/>
        <w:jc w:val="center"/>
        <w:rPr>
          <w:lang w:val="ru-RU"/>
        </w:rPr>
      </w:pPr>
    </w:p>
    <w:p w:rsidR="00FF4875" w:rsidRPr="00190C6D" w:rsidRDefault="00FF4875" w:rsidP="00FF4875">
      <w:pPr>
        <w:spacing w:after="0"/>
        <w:ind w:left="120"/>
        <w:jc w:val="center"/>
        <w:rPr>
          <w:lang w:val="ru-RU"/>
        </w:rPr>
      </w:pPr>
    </w:p>
    <w:p w:rsidR="00FF4875" w:rsidRPr="00190C6D" w:rsidRDefault="00FF4875" w:rsidP="00FF4875">
      <w:pPr>
        <w:spacing w:after="0"/>
        <w:ind w:left="120"/>
        <w:jc w:val="center"/>
        <w:rPr>
          <w:lang w:val="ru-RU"/>
        </w:rPr>
      </w:pPr>
    </w:p>
    <w:p w:rsidR="00FF4875" w:rsidRPr="00190C6D" w:rsidRDefault="00FF4875" w:rsidP="00FF4875">
      <w:pPr>
        <w:spacing w:after="0"/>
        <w:ind w:left="120"/>
        <w:jc w:val="center"/>
        <w:rPr>
          <w:lang w:val="ru-RU"/>
        </w:rPr>
      </w:pPr>
      <w:r w:rsidRPr="00190C6D">
        <w:rPr>
          <w:rFonts w:ascii="Times New Roman" w:hAnsi="Times New Roman"/>
          <w:color w:val="000000"/>
          <w:sz w:val="28"/>
          <w:lang w:val="ru-RU"/>
        </w:rPr>
        <w:t>​</w:t>
      </w:r>
      <w:bookmarkStart w:id="4" w:name="83855128-b2e3-43b4-b7ed-dd91c2c6823e"/>
      <w:r>
        <w:rPr>
          <w:rFonts w:ascii="Times New Roman" w:hAnsi="Times New Roman"/>
          <w:b/>
          <w:color w:val="000000"/>
          <w:sz w:val="28"/>
          <w:lang w:val="ru-RU"/>
        </w:rPr>
        <w:t>Шамхал</w:t>
      </w:r>
      <w:r w:rsidRPr="00190C6D">
        <w:rPr>
          <w:rFonts w:ascii="Times New Roman" w:hAnsi="Times New Roman"/>
          <w:b/>
          <w:color w:val="000000"/>
          <w:sz w:val="28"/>
          <w:lang w:val="ru-RU"/>
        </w:rPr>
        <w:t>янгиюрт</w:t>
      </w:r>
      <w:bookmarkEnd w:id="4"/>
      <w:r w:rsidRPr="00190C6D">
        <w:rPr>
          <w:rFonts w:ascii="Times New Roman" w:hAnsi="Times New Roman"/>
          <w:b/>
          <w:color w:val="000000"/>
          <w:sz w:val="28"/>
          <w:lang w:val="ru-RU"/>
        </w:rPr>
        <w:t xml:space="preserve">‌ </w:t>
      </w:r>
      <w:bookmarkStart w:id="5" w:name="64e1bc01-0360-4a25-8179-1c5d9cd1749e"/>
      <w:r w:rsidRPr="00190C6D">
        <w:rPr>
          <w:rFonts w:ascii="Times New Roman" w:hAnsi="Times New Roman"/>
          <w:b/>
          <w:color w:val="000000"/>
          <w:sz w:val="28"/>
          <w:lang w:val="ru-RU"/>
        </w:rPr>
        <w:t>2023-2024 уч.год</w:t>
      </w:r>
      <w:bookmarkEnd w:id="5"/>
      <w:r w:rsidRPr="00190C6D">
        <w:rPr>
          <w:rFonts w:ascii="Times New Roman" w:hAnsi="Times New Roman"/>
          <w:b/>
          <w:color w:val="000000"/>
          <w:sz w:val="28"/>
          <w:lang w:val="ru-RU"/>
        </w:rPr>
        <w:t>‌</w:t>
      </w:r>
      <w:r w:rsidRPr="00190C6D">
        <w:rPr>
          <w:rFonts w:ascii="Times New Roman" w:hAnsi="Times New Roman"/>
          <w:color w:val="000000"/>
          <w:sz w:val="28"/>
          <w:lang w:val="ru-RU"/>
        </w:rPr>
        <w:t>​</w:t>
      </w:r>
    </w:p>
    <w:p w:rsidR="00FF4875" w:rsidRPr="00190C6D" w:rsidRDefault="00FF4875" w:rsidP="00FF4875">
      <w:pPr>
        <w:spacing w:after="0"/>
        <w:ind w:left="120"/>
        <w:rPr>
          <w:lang w:val="ru-RU"/>
        </w:rPr>
      </w:pPr>
    </w:p>
    <w:p w:rsidR="00FF4875" w:rsidRPr="00190C6D" w:rsidRDefault="00FF4875" w:rsidP="00FF4875">
      <w:pPr>
        <w:rPr>
          <w:lang w:val="ru-RU"/>
        </w:rPr>
        <w:sectPr w:rsidR="00FF4875" w:rsidRPr="00190C6D">
          <w:pgSz w:w="11906" w:h="16383"/>
          <w:pgMar w:top="1134" w:right="850" w:bottom="1134" w:left="1701" w:header="720" w:footer="720" w:gutter="0"/>
          <w:cols w:space="720"/>
        </w:sectPr>
      </w:pPr>
    </w:p>
    <w:bookmarkEnd w:id="1"/>
    <w:p w:rsidR="00170C2E" w:rsidRPr="0091077F" w:rsidRDefault="00170C2E">
      <w:pPr>
        <w:spacing w:after="0" w:line="408" w:lineRule="auto"/>
        <w:ind w:left="120"/>
        <w:jc w:val="center"/>
        <w:rPr>
          <w:lang w:val="ru-RU"/>
        </w:rPr>
      </w:pPr>
    </w:p>
    <w:p w:rsidR="00170C2E" w:rsidRPr="009267AE" w:rsidRDefault="00170C2E" w:rsidP="009267AE">
      <w:pPr>
        <w:spacing w:after="0" w:line="408" w:lineRule="auto"/>
        <w:ind w:left="120"/>
        <w:jc w:val="center"/>
        <w:rPr>
          <w:lang w:val="ru-RU"/>
        </w:rPr>
      </w:pPr>
    </w:p>
    <w:p w:rsidR="00170C2E" w:rsidRPr="00D40B06" w:rsidRDefault="00170C2E">
      <w:pPr>
        <w:spacing w:after="0"/>
        <w:ind w:left="120"/>
        <w:jc w:val="center"/>
        <w:rPr>
          <w:sz w:val="32"/>
          <w:szCs w:val="32"/>
          <w:lang w:val="ru-RU"/>
        </w:rPr>
      </w:pPr>
    </w:p>
    <w:p w:rsidR="00170C2E" w:rsidRPr="0091077F" w:rsidRDefault="00170C2E">
      <w:pPr>
        <w:spacing w:after="0"/>
        <w:ind w:left="120"/>
        <w:jc w:val="center"/>
        <w:rPr>
          <w:lang w:val="ru-RU"/>
        </w:rPr>
      </w:pPr>
    </w:p>
    <w:p w:rsidR="00170C2E" w:rsidRPr="0091077F" w:rsidRDefault="00170C2E">
      <w:pPr>
        <w:spacing w:after="0"/>
        <w:ind w:left="120"/>
        <w:jc w:val="center"/>
        <w:rPr>
          <w:lang w:val="ru-RU"/>
        </w:rPr>
      </w:pPr>
    </w:p>
    <w:p w:rsidR="00170C2E" w:rsidRPr="0091077F" w:rsidRDefault="00170C2E">
      <w:pPr>
        <w:spacing w:after="0"/>
        <w:ind w:left="120"/>
        <w:jc w:val="center"/>
        <w:rPr>
          <w:lang w:val="ru-RU"/>
        </w:rPr>
      </w:pPr>
    </w:p>
    <w:p w:rsidR="00170C2E" w:rsidRPr="0091077F" w:rsidRDefault="00170C2E">
      <w:pPr>
        <w:spacing w:after="0"/>
        <w:ind w:left="120"/>
        <w:jc w:val="center"/>
        <w:rPr>
          <w:lang w:val="ru-RU"/>
        </w:rPr>
      </w:pPr>
    </w:p>
    <w:p w:rsidR="00170C2E" w:rsidRPr="0091077F" w:rsidRDefault="00170C2E" w:rsidP="00D40B06">
      <w:pPr>
        <w:spacing w:after="0"/>
        <w:rPr>
          <w:lang w:val="ru-RU"/>
        </w:rPr>
        <w:sectPr w:rsidR="00170C2E" w:rsidRPr="0091077F">
          <w:pgSz w:w="11906" w:h="16383"/>
          <w:pgMar w:top="1134" w:right="850" w:bottom="1134" w:left="1701" w:header="720" w:footer="720" w:gutter="0"/>
          <w:cols w:space="720"/>
        </w:sectPr>
      </w:pPr>
    </w:p>
    <w:p w:rsidR="00170C2E" w:rsidRPr="0091077F" w:rsidRDefault="007A6C71" w:rsidP="00D40B06">
      <w:pPr>
        <w:spacing w:after="0" w:line="264" w:lineRule="auto"/>
        <w:jc w:val="both"/>
        <w:rPr>
          <w:lang w:val="ru-RU"/>
        </w:rPr>
      </w:pPr>
      <w:bookmarkStart w:id="6" w:name="block-3790188"/>
      <w:bookmarkEnd w:id="0"/>
      <w:r w:rsidRPr="0091077F">
        <w:rPr>
          <w:rFonts w:ascii="Times New Roman" w:hAnsi="Times New Roman"/>
          <w:b/>
          <w:color w:val="000000"/>
          <w:sz w:val="28"/>
          <w:lang w:val="ru-RU"/>
        </w:rPr>
        <w:lastRenderedPageBreak/>
        <w:t>ПОЯСНИТЕЛЬНАЯ ЗАПИСКА</w:t>
      </w:r>
    </w:p>
    <w:p w:rsidR="00170C2E" w:rsidRPr="0091077F" w:rsidRDefault="00170C2E">
      <w:pPr>
        <w:spacing w:after="0" w:line="264" w:lineRule="auto"/>
        <w:ind w:left="120"/>
        <w:jc w:val="both"/>
        <w:rPr>
          <w:lang w:val="ru-RU"/>
        </w:rPr>
      </w:pPr>
    </w:p>
    <w:p w:rsidR="00170C2E" w:rsidRPr="0091077F" w:rsidRDefault="007A6C71">
      <w:pPr>
        <w:spacing w:after="0" w:line="264" w:lineRule="auto"/>
        <w:ind w:left="120"/>
        <w:jc w:val="both"/>
        <w:rPr>
          <w:lang w:val="ru-RU"/>
        </w:rPr>
      </w:pPr>
      <w:r w:rsidRPr="0091077F">
        <w:rPr>
          <w:rFonts w:ascii="Times New Roman" w:hAnsi="Times New Roman"/>
          <w:b/>
          <w:color w:val="000000"/>
          <w:sz w:val="28"/>
          <w:lang w:val="ru-RU"/>
        </w:rPr>
        <w:t>ОБЩАЯ ХАРАКТЕРИСТИКА УЧЕБНОГО ПРЕДМЕТА «ОБЩЕСТВОЗНАНИЕ»</w:t>
      </w:r>
    </w:p>
    <w:p w:rsidR="00170C2E" w:rsidRPr="0091077F" w:rsidRDefault="00170C2E">
      <w:pPr>
        <w:spacing w:after="0" w:line="264" w:lineRule="auto"/>
        <w:ind w:left="120"/>
        <w:jc w:val="both"/>
        <w:rPr>
          <w:lang w:val="ru-RU"/>
        </w:rPr>
      </w:pP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91077F">
        <w:rPr>
          <w:rFonts w:ascii="Times New Roman" w:hAnsi="Times New Roman"/>
          <w:color w:val="333333"/>
          <w:sz w:val="28"/>
          <w:lang w:val="ru-RU"/>
        </w:rPr>
        <w:t xml:space="preserve">едеральной рабочей </w:t>
      </w:r>
      <w:r w:rsidRPr="0091077F">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70C2E" w:rsidRPr="0091077F" w:rsidRDefault="007A6C71">
      <w:pPr>
        <w:spacing w:after="0" w:line="264" w:lineRule="auto"/>
        <w:ind w:left="120"/>
        <w:jc w:val="both"/>
        <w:rPr>
          <w:lang w:val="ru-RU"/>
        </w:rPr>
      </w:pPr>
      <w:r w:rsidRPr="0091077F">
        <w:rPr>
          <w:rFonts w:ascii="Times New Roman" w:hAnsi="Times New Roman"/>
          <w:b/>
          <w:color w:val="000000"/>
          <w:sz w:val="28"/>
          <w:lang w:val="ru-RU"/>
        </w:rPr>
        <w:t>ЦЕЛИ ИЗУЧЕНИЯ УЧЕБНОГО ПРЕДМЕТА «ОБЩЕСТВОЗНАНИЕ»</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Целями обществоведческого образования в основной школе являются:</w:t>
      </w:r>
    </w:p>
    <w:p w:rsidR="00170C2E" w:rsidRPr="0091077F" w:rsidRDefault="007A6C71">
      <w:pPr>
        <w:numPr>
          <w:ilvl w:val="0"/>
          <w:numId w:val="1"/>
        </w:numPr>
        <w:spacing w:after="0" w:line="264" w:lineRule="auto"/>
        <w:jc w:val="both"/>
        <w:rPr>
          <w:lang w:val="ru-RU"/>
        </w:rPr>
      </w:pPr>
      <w:r w:rsidRPr="0091077F">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70C2E" w:rsidRPr="0091077F" w:rsidRDefault="007A6C71">
      <w:pPr>
        <w:numPr>
          <w:ilvl w:val="0"/>
          <w:numId w:val="1"/>
        </w:numPr>
        <w:spacing w:after="0" w:line="264" w:lineRule="auto"/>
        <w:jc w:val="both"/>
        <w:rPr>
          <w:lang w:val="ru-RU"/>
        </w:rPr>
      </w:pPr>
      <w:r w:rsidRPr="0091077F">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91077F">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170C2E" w:rsidRPr="0091077F" w:rsidRDefault="007A6C71">
      <w:pPr>
        <w:numPr>
          <w:ilvl w:val="0"/>
          <w:numId w:val="1"/>
        </w:numPr>
        <w:spacing w:after="0" w:line="264" w:lineRule="auto"/>
        <w:jc w:val="both"/>
        <w:rPr>
          <w:lang w:val="ru-RU"/>
        </w:rPr>
      </w:pPr>
      <w:r w:rsidRPr="0091077F">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70C2E" w:rsidRPr="0091077F" w:rsidRDefault="007A6C71">
      <w:pPr>
        <w:numPr>
          <w:ilvl w:val="0"/>
          <w:numId w:val="1"/>
        </w:numPr>
        <w:spacing w:after="0" w:line="264" w:lineRule="auto"/>
        <w:jc w:val="both"/>
        <w:rPr>
          <w:lang w:val="ru-RU"/>
        </w:rPr>
      </w:pPr>
      <w:r w:rsidRPr="0091077F">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70C2E" w:rsidRPr="0091077F" w:rsidRDefault="007A6C71">
      <w:pPr>
        <w:numPr>
          <w:ilvl w:val="0"/>
          <w:numId w:val="1"/>
        </w:numPr>
        <w:spacing w:after="0" w:line="264" w:lineRule="auto"/>
        <w:jc w:val="both"/>
        <w:rPr>
          <w:lang w:val="ru-RU"/>
        </w:rPr>
      </w:pPr>
      <w:r w:rsidRPr="0091077F">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70C2E" w:rsidRPr="0091077F" w:rsidRDefault="007A6C71">
      <w:pPr>
        <w:numPr>
          <w:ilvl w:val="0"/>
          <w:numId w:val="1"/>
        </w:numPr>
        <w:spacing w:after="0" w:line="264" w:lineRule="auto"/>
        <w:jc w:val="both"/>
        <w:rPr>
          <w:lang w:val="ru-RU"/>
        </w:rPr>
      </w:pPr>
      <w:r w:rsidRPr="0091077F">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70C2E" w:rsidRPr="0091077F" w:rsidRDefault="007A6C71">
      <w:pPr>
        <w:numPr>
          <w:ilvl w:val="0"/>
          <w:numId w:val="1"/>
        </w:numPr>
        <w:spacing w:after="0" w:line="264" w:lineRule="auto"/>
        <w:jc w:val="both"/>
        <w:rPr>
          <w:lang w:val="ru-RU"/>
        </w:rPr>
      </w:pPr>
      <w:r w:rsidRPr="0091077F">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70C2E" w:rsidRPr="0091077F" w:rsidRDefault="00170C2E">
      <w:pPr>
        <w:spacing w:after="0" w:line="264" w:lineRule="auto"/>
        <w:ind w:left="120"/>
        <w:jc w:val="both"/>
        <w:rPr>
          <w:lang w:val="ru-RU"/>
        </w:rPr>
      </w:pPr>
    </w:p>
    <w:p w:rsidR="00170C2E" w:rsidRPr="0091077F" w:rsidRDefault="007A6C71">
      <w:pPr>
        <w:spacing w:after="0" w:line="264" w:lineRule="auto"/>
        <w:ind w:left="120"/>
        <w:jc w:val="both"/>
        <w:rPr>
          <w:lang w:val="ru-RU"/>
        </w:rPr>
      </w:pPr>
      <w:r w:rsidRPr="0091077F">
        <w:rPr>
          <w:rFonts w:ascii="Times New Roman" w:hAnsi="Times New Roman"/>
          <w:b/>
          <w:color w:val="000000"/>
          <w:sz w:val="28"/>
          <w:lang w:val="ru-RU"/>
        </w:rPr>
        <w:t>МЕСТО УЧЕБНОГО ПРЕДМЕТА «ОБЩЕСТВОЗНАНИЕ» В УЧЕБНОМ ПЛАНЕ</w:t>
      </w:r>
    </w:p>
    <w:p w:rsidR="00170C2E" w:rsidRPr="0091077F" w:rsidRDefault="00170C2E">
      <w:pPr>
        <w:spacing w:after="0" w:line="264" w:lineRule="auto"/>
        <w:ind w:left="120"/>
        <w:jc w:val="both"/>
        <w:rPr>
          <w:lang w:val="ru-RU"/>
        </w:rPr>
      </w:pPr>
    </w:p>
    <w:p w:rsidR="00170C2E" w:rsidRPr="0091077F" w:rsidRDefault="007A6C71">
      <w:pPr>
        <w:spacing w:after="0" w:line="264" w:lineRule="auto"/>
        <w:ind w:left="120"/>
        <w:jc w:val="both"/>
        <w:rPr>
          <w:lang w:val="ru-RU"/>
        </w:rPr>
      </w:pPr>
      <w:r w:rsidRPr="0091077F">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170C2E" w:rsidRPr="0091077F" w:rsidRDefault="00170C2E">
      <w:pPr>
        <w:rPr>
          <w:lang w:val="ru-RU"/>
        </w:rPr>
        <w:sectPr w:rsidR="00170C2E" w:rsidRPr="0091077F">
          <w:pgSz w:w="11906" w:h="16383"/>
          <w:pgMar w:top="1134" w:right="850" w:bottom="1134" w:left="1701" w:header="720" w:footer="720" w:gutter="0"/>
          <w:cols w:space="720"/>
        </w:sectPr>
      </w:pPr>
    </w:p>
    <w:p w:rsidR="00170C2E" w:rsidRPr="0091077F" w:rsidRDefault="007A6C71">
      <w:pPr>
        <w:spacing w:after="0" w:line="264" w:lineRule="auto"/>
        <w:ind w:left="120"/>
        <w:jc w:val="both"/>
        <w:rPr>
          <w:lang w:val="ru-RU"/>
        </w:rPr>
      </w:pPr>
      <w:bookmarkStart w:id="7" w:name="block-3790183"/>
      <w:bookmarkEnd w:id="6"/>
      <w:r w:rsidRPr="0091077F">
        <w:rPr>
          <w:rFonts w:ascii="Times New Roman" w:hAnsi="Times New Roman"/>
          <w:b/>
          <w:color w:val="000000"/>
          <w:sz w:val="28"/>
          <w:lang w:val="ru-RU"/>
        </w:rPr>
        <w:lastRenderedPageBreak/>
        <w:t>СОДЕРЖАНИЕ УЧЕБНОГО ПРЕДМЕТА</w:t>
      </w:r>
    </w:p>
    <w:p w:rsidR="00170C2E" w:rsidRPr="0091077F" w:rsidRDefault="00170C2E">
      <w:pPr>
        <w:spacing w:after="0" w:line="264" w:lineRule="auto"/>
        <w:ind w:left="120"/>
        <w:jc w:val="both"/>
        <w:rPr>
          <w:lang w:val="ru-RU"/>
        </w:rPr>
      </w:pPr>
    </w:p>
    <w:p w:rsidR="00170C2E" w:rsidRPr="0091077F" w:rsidRDefault="007A6C71">
      <w:pPr>
        <w:spacing w:after="0" w:line="264" w:lineRule="auto"/>
        <w:ind w:left="120"/>
        <w:jc w:val="both"/>
        <w:rPr>
          <w:lang w:val="ru-RU"/>
        </w:rPr>
      </w:pPr>
      <w:r w:rsidRPr="0091077F">
        <w:rPr>
          <w:rFonts w:ascii="Times New Roman" w:hAnsi="Times New Roman"/>
          <w:b/>
          <w:color w:val="000000"/>
          <w:sz w:val="28"/>
          <w:lang w:val="ru-RU"/>
        </w:rPr>
        <w:t>6 КЛАСС</w:t>
      </w:r>
    </w:p>
    <w:p w:rsidR="00170C2E" w:rsidRPr="0091077F" w:rsidRDefault="00170C2E">
      <w:pPr>
        <w:spacing w:after="0" w:line="264" w:lineRule="auto"/>
        <w:ind w:left="120"/>
        <w:jc w:val="both"/>
        <w:rPr>
          <w:lang w:val="ru-RU"/>
        </w:rPr>
      </w:pPr>
    </w:p>
    <w:p w:rsidR="00170C2E" w:rsidRPr="0091077F" w:rsidRDefault="007A6C71">
      <w:pPr>
        <w:spacing w:after="0" w:line="264" w:lineRule="auto"/>
        <w:ind w:firstLine="600"/>
        <w:jc w:val="both"/>
        <w:rPr>
          <w:lang w:val="ru-RU"/>
        </w:rPr>
      </w:pPr>
      <w:r w:rsidRPr="0091077F">
        <w:rPr>
          <w:rFonts w:ascii="Times New Roman" w:hAnsi="Times New Roman"/>
          <w:b/>
          <w:color w:val="000000"/>
          <w:sz w:val="28"/>
          <w:lang w:val="ru-RU"/>
        </w:rPr>
        <w:t>Человек и его социальное окружение.</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Отношения с друзьями и сверстниками. Конфликты в межличностных отношениях.</w:t>
      </w:r>
    </w:p>
    <w:p w:rsidR="00170C2E" w:rsidRPr="0091077F" w:rsidRDefault="007A6C71">
      <w:pPr>
        <w:spacing w:after="0" w:line="264" w:lineRule="auto"/>
        <w:ind w:firstLine="600"/>
        <w:jc w:val="both"/>
        <w:rPr>
          <w:lang w:val="ru-RU"/>
        </w:rPr>
      </w:pPr>
      <w:r w:rsidRPr="0091077F">
        <w:rPr>
          <w:rFonts w:ascii="Times New Roman" w:hAnsi="Times New Roman"/>
          <w:b/>
          <w:color w:val="000000"/>
          <w:sz w:val="28"/>
          <w:lang w:val="ru-RU"/>
        </w:rPr>
        <w:t>Общество, в котором мы живём.</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Социальные общности и группы. Положение человека в обществе.</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lastRenderedPageBreak/>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91077F">
        <w:rPr>
          <w:rFonts w:ascii="Times New Roman" w:hAnsi="Times New Roman"/>
          <w:color w:val="000000"/>
          <w:sz w:val="28"/>
          <w:lang w:val="ru-RU"/>
        </w:rPr>
        <w:t xml:space="preserve"> века. Место нашей Родины среди современных государств.</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Культурная жизнь. Духовные ценности, традиционные ценности российского народа.</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Развитие общества. Усиление взаимосвязей стран и народов в условиях современного общества.</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70C2E" w:rsidRPr="0091077F" w:rsidRDefault="00170C2E">
      <w:pPr>
        <w:spacing w:after="0" w:line="264" w:lineRule="auto"/>
        <w:ind w:left="120"/>
        <w:jc w:val="both"/>
        <w:rPr>
          <w:lang w:val="ru-RU"/>
        </w:rPr>
      </w:pPr>
    </w:p>
    <w:p w:rsidR="00170C2E" w:rsidRPr="0091077F" w:rsidRDefault="007A6C71">
      <w:pPr>
        <w:spacing w:after="0" w:line="264" w:lineRule="auto"/>
        <w:ind w:left="120"/>
        <w:jc w:val="both"/>
        <w:rPr>
          <w:lang w:val="ru-RU"/>
        </w:rPr>
      </w:pPr>
      <w:r w:rsidRPr="0091077F">
        <w:rPr>
          <w:rFonts w:ascii="Times New Roman" w:hAnsi="Times New Roman"/>
          <w:b/>
          <w:color w:val="000000"/>
          <w:sz w:val="28"/>
          <w:lang w:val="ru-RU"/>
        </w:rPr>
        <w:t>7 КЛАСС</w:t>
      </w:r>
    </w:p>
    <w:p w:rsidR="00170C2E" w:rsidRPr="0091077F" w:rsidRDefault="00170C2E">
      <w:pPr>
        <w:spacing w:after="0" w:line="264" w:lineRule="auto"/>
        <w:ind w:left="120"/>
        <w:jc w:val="both"/>
        <w:rPr>
          <w:lang w:val="ru-RU"/>
        </w:rPr>
      </w:pPr>
    </w:p>
    <w:p w:rsidR="00170C2E" w:rsidRPr="0091077F" w:rsidRDefault="007A6C71">
      <w:pPr>
        <w:spacing w:after="0" w:line="264" w:lineRule="auto"/>
        <w:ind w:firstLine="600"/>
        <w:jc w:val="both"/>
        <w:rPr>
          <w:lang w:val="ru-RU"/>
        </w:rPr>
      </w:pPr>
      <w:r w:rsidRPr="0091077F">
        <w:rPr>
          <w:rFonts w:ascii="Times New Roman" w:hAnsi="Times New Roman"/>
          <w:b/>
          <w:color w:val="000000"/>
          <w:sz w:val="28"/>
          <w:lang w:val="ru-RU"/>
        </w:rPr>
        <w:t>Социальные ценности и нормы.</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Принципы и нормы морали. Добро и зло. Нравственные чувства человека. Совесть и стыд.</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Право и его роль в жизни общества. Право и мораль.</w:t>
      </w:r>
    </w:p>
    <w:p w:rsidR="00170C2E" w:rsidRPr="0091077F" w:rsidRDefault="007A6C71">
      <w:pPr>
        <w:spacing w:after="0" w:line="264" w:lineRule="auto"/>
        <w:ind w:firstLine="600"/>
        <w:jc w:val="both"/>
        <w:rPr>
          <w:lang w:val="ru-RU"/>
        </w:rPr>
      </w:pPr>
      <w:r w:rsidRPr="0091077F">
        <w:rPr>
          <w:rFonts w:ascii="Times New Roman" w:hAnsi="Times New Roman"/>
          <w:b/>
          <w:color w:val="000000"/>
          <w:sz w:val="28"/>
          <w:lang w:val="ru-RU"/>
        </w:rPr>
        <w:t>Человек как участник правовых отношений.</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lastRenderedPageBreak/>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70C2E" w:rsidRPr="0091077F" w:rsidRDefault="007A6C71">
      <w:pPr>
        <w:spacing w:after="0" w:line="264" w:lineRule="auto"/>
        <w:ind w:firstLine="600"/>
        <w:jc w:val="both"/>
        <w:rPr>
          <w:lang w:val="ru-RU"/>
        </w:rPr>
      </w:pPr>
      <w:r w:rsidRPr="0091077F">
        <w:rPr>
          <w:rFonts w:ascii="Times New Roman" w:hAnsi="Times New Roman"/>
          <w:b/>
          <w:color w:val="000000"/>
          <w:sz w:val="28"/>
          <w:lang w:val="ru-RU"/>
        </w:rPr>
        <w:t>Основы российского права.</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70C2E" w:rsidRPr="0091077F" w:rsidRDefault="007A6C71">
      <w:pPr>
        <w:spacing w:after="0" w:line="264" w:lineRule="auto"/>
        <w:ind w:firstLine="600"/>
        <w:jc w:val="both"/>
        <w:rPr>
          <w:lang w:val="ru-RU"/>
        </w:rPr>
      </w:pPr>
      <w:r w:rsidRPr="0091077F">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70C2E" w:rsidRPr="0091077F" w:rsidRDefault="00170C2E">
      <w:pPr>
        <w:spacing w:after="0" w:line="264" w:lineRule="auto"/>
        <w:ind w:left="120"/>
        <w:jc w:val="both"/>
        <w:rPr>
          <w:lang w:val="ru-RU"/>
        </w:rPr>
      </w:pPr>
    </w:p>
    <w:p w:rsidR="00170C2E" w:rsidRPr="00D40B06" w:rsidRDefault="007A6C71">
      <w:pPr>
        <w:spacing w:after="0" w:line="264" w:lineRule="auto"/>
        <w:ind w:left="120"/>
        <w:jc w:val="both"/>
        <w:rPr>
          <w:lang w:val="ru-RU"/>
        </w:rPr>
      </w:pPr>
      <w:bookmarkStart w:id="8" w:name="block-3790187"/>
      <w:bookmarkEnd w:id="7"/>
      <w:r w:rsidRPr="00D40B06">
        <w:rPr>
          <w:rFonts w:ascii="Times New Roman" w:hAnsi="Times New Roman"/>
          <w:b/>
          <w:color w:val="000000"/>
          <w:sz w:val="28"/>
          <w:lang w:val="ru-RU"/>
        </w:rPr>
        <w:t>ПЛАНИРУЕМЫЕ ОБРАЗОВАТЕЛЬНЫЕ РЕЗУЛЬТАТЫ</w:t>
      </w:r>
    </w:p>
    <w:p w:rsidR="00170C2E" w:rsidRPr="00D40B06" w:rsidRDefault="00170C2E">
      <w:pPr>
        <w:spacing w:after="0" w:line="264" w:lineRule="auto"/>
        <w:ind w:left="120"/>
        <w:jc w:val="both"/>
        <w:rPr>
          <w:lang w:val="ru-RU"/>
        </w:rPr>
      </w:pP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lastRenderedPageBreak/>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170C2E" w:rsidRPr="00D40B06" w:rsidRDefault="007A6C71">
      <w:pPr>
        <w:spacing w:after="0" w:line="264" w:lineRule="auto"/>
        <w:ind w:left="120"/>
        <w:jc w:val="both"/>
        <w:rPr>
          <w:lang w:val="ru-RU"/>
        </w:rPr>
      </w:pPr>
      <w:r w:rsidRPr="00D40B06">
        <w:rPr>
          <w:rFonts w:ascii="Times New Roman" w:hAnsi="Times New Roman"/>
          <w:b/>
          <w:color w:val="000000"/>
          <w:sz w:val="28"/>
          <w:lang w:val="ru-RU"/>
        </w:rPr>
        <w:t>ЛИЧНОСТНЫЕ РЕЗУЛЬТАТЫ</w:t>
      </w:r>
    </w:p>
    <w:p w:rsidR="00170C2E" w:rsidRPr="00D40B06" w:rsidRDefault="00170C2E">
      <w:pPr>
        <w:spacing w:after="0" w:line="264" w:lineRule="auto"/>
        <w:ind w:left="120"/>
        <w:jc w:val="both"/>
        <w:rPr>
          <w:lang w:val="ru-RU"/>
        </w:rPr>
      </w:pP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Гражданского воспитания: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D40B06">
        <w:rPr>
          <w:rFonts w:ascii="Times New Roman" w:hAnsi="Times New Roman"/>
          <w:b/>
          <w:color w:val="000000"/>
          <w:sz w:val="28"/>
          <w:lang w:val="ru-RU"/>
        </w:rPr>
        <w:t xml:space="preserve"> </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lastRenderedPageBreak/>
        <w:t>Патриотического воспитания: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Духовно-нравственного воспитания: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 xml:space="preserve">умение принимать себя и других, не осуждая; </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Трудового воспитания: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w:t>
      </w:r>
      <w:r w:rsidRPr="00D40B06">
        <w:rPr>
          <w:rFonts w:ascii="Times New Roman" w:hAnsi="Times New Roman"/>
          <w:color w:val="000000"/>
          <w:sz w:val="28"/>
          <w:lang w:val="ru-RU"/>
        </w:rPr>
        <w:lastRenderedPageBreak/>
        <w:t>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D40B06">
        <w:rPr>
          <w:rFonts w:ascii="Times New Roman" w:hAnsi="Times New Roman"/>
          <w:b/>
          <w:color w:val="000000"/>
          <w:sz w:val="28"/>
          <w:lang w:val="ru-RU"/>
        </w:rPr>
        <w:t xml:space="preserve"> </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Экологического воспитания: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D40B06">
        <w:rPr>
          <w:rFonts w:ascii="Times New Roman" w:hAnsi="Times New Roman"/>
          <w:b/>
          <w:color w:val="000000"/>
          <w:sz w:val="28"/>
          <w:lang w:val="ru-RU"/>
        </w:rPr>
        <w:t xml:space="preserve"> </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Ценности научного познания: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D40B06">
        <w:rPr>
          <w:rFonts w:ascii="Times New Roman" w:hAnsi="Times New Roman"/>
          <w:b/>
          <w:color w:val="000000"/>
          <w:sz w:val="28"/>
          <w:lang w:val="ru-RU"/>
        </w:rPr>
        <w:t xml:space="preserve"> </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w:t>
      </w:r>
      <w:r w:rsidRPr="00D40B06">
        <w:rPr>
          <w:rFonts w:ascii="Times New Roman" w:hAnsi="Times New Roman"/>
          <w:color w:val="000000"/>
          <w:sz w:val="28"/>
          <w:lang w:val="ru-RU"/>
        </w:rPr>
        <w:lastRenderedPageBreak/>
        <w:t xml:space="preserve">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умение анализировать и выявлять взаимосвязи природы, общества и экономики;</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70C2E" w:rsidRPr="00D40B06" w:rsidRDefault="00170C2E">
      <w:pPr>
        <w:spacing w:after="0" w:line="264" w:lineRule="auto"/>
        <w:ind w:left="120"/>
        <w:jc w:val="both"/>
        <w:rPr>
          <w:lang w:val="ru-RU"/>
        </w:rPr>
      </w:pPr>
    </w:p>
    <w:p w:rsidR="00170C2E" w:rsidRPr="00D40B06" w:rsidRDefault="007A6C71">
      <w:pPr>
        <w:spacing w:after="0" w:line="264" w:lineRule="auto"/>
        <w:ind w:left="120"/>
        <w:jc w:val="both"/>
        <w:rPr>
          <w:lang w:val="ru-RU"/>
        </w:rPr>
      </w:pPr>
      <w:r w:rsidRPr="00D40B06">
        <w:rPr>
          <w:rFonts w:ascii="Times New Roman" w:hAnsi="Times New Roman"/>
          <w:b/>
          <w:color w:val="000000"/>
          <w:sz w:val="28"/>
          <w:lang w:val="ru-RU"/>
        </w:rPr>
        <w:t>МЕТАПРЕДМЕТНЫЕ РЕЗУЛЬТАТЫ</w:t>
      </w:r>
    </w:p>
    <w:p w:rsidR="00170C2E" w:rsidRPr="00D40B06" w:rsidRDefault="00170C2E">
      <w:pPr>
        <w:spacing w:after="0" w:line="264" w:lineRule="auto"/>
        <w:ind w:left="120"/>
        <w:jc w:val="both"/>
        <w:rPr>
          <w:lang w:val="ru-RU"/>
        </w:rPr>
      </w:pP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1.</w:t>
      </w:r>
      <w:r w:rsidRPr="00D40B06">
        <w:rPr>
          <w:rFonts w:ascii="Times New Roman" w:hAnsi="Times New Roman"/>
          <w:color w:val="000000"/>
          <w:sz w:val="28"/>
          <w:lang w:val="ru-RU"/>
        </w:rPr>
        <w:t xml:space="preserve"> </w:t>
      </w:r>
      <w:r w:rsidRPr="00D40B06">
        <w:rPr>
          <w:rFonts w:ascii="Times New Roman" w:hAnsi="Times New Roman"/>
          <w:b/>
          <w:color w:val="000000"/>
          <w:sz w:val="28"/>
          <w:lang w:val="ru-RU"/>
        </w:rPr>
        <w:t>Овладение универсальными учебными познавательными действиями.</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Базовые логические действия: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выявлять и характеризовать существенные признаки социальных явлений и процессов;</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предлагать критерии для выявления закономерностей и противоречий;</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выявлять дефицит информации, данных, необходимых для решения поставленной задачи;</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 xml:space="preserve">выявлять причинно-следственные связи при изучении явлений и процессов; </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Базовые исследовательские действия: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использовать вопросы как исследовательский инструмент познания;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Работа с информацией:</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самостоятельно выбирать оптимальную форму представления информации;</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эффективно запоминать и систематизировать информацию.</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2. Овладение универсальными учебными коммуникативными действиями.</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Общение:</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выражать себя (свою точку зрения) в устных и письменных текстах;</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публично представлять результаты выполненного исследования, проекта;</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Совместная деятельность:</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3. Овладение универсальными учебными регулятивными действиями.</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Самоорганизация: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выявлять проблемы для решения в жизненных и учебных ситуациях;</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делать выбор и брать ответственность за решение.</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Самоконтроль:</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владеть способами самоконтроля, самомотивации и рефлексии;</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давать адекватную оценку ситуации и предлагать план её изменения;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оценивать соответствие результата цели и условиям.</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Эмоциональный интеллект:</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различать, называть и управлять собственными эмоциями и эмоциями других;</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выявлять и анализировать причины эмоций;</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ставить себя на место другого человека, понимать мотивы и намерения другого;</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регулировать способ выражения эмоций.</w:t>
      </w: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Принятие себя и других:</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осознанно относиться к другому человеку, его мнению;</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признавать своё право на ошибку и такое же право другого;</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принимать себя и других, не осуждая;</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открытость себе и другим;</w:t>
      </w:r>
    </w:p>
    <w:p w:rsidR="00170C2E" w:rsidRPr="00D40B06" w:rsidRDefault="007A6C71">
      <w:pPr>
        <w:spacing w:after="0" w:line="264" w:lineRule="auto"/>
        <w:ind w:firstLine="600"/>
        <w:jc w:val="both"/>
        <w:rPr>
          <w:lang w:val="ru-RU"/>
        </w:rPr>
      </w:pPr>
      <w:r w:rsidRPr="00D40B06">
        <w:rPr>
          <w:rFonts w:ascii="Times New Roman" w:hAnsi="Times New Roman"/>
          <w:color w:val="000000"/>
          <w:sz w:val="28"/>
          <w:lang w:val="ru-RU"/>
        </w:rPr>
        <w:t>осознавать невозможность контролировать всё вокруг.</w:t>
      </w:r>
    </w:p>
    <w:p w:rsidR="00170C2E" w:rsidRPr="00D40B06" w:rsidRDefault="00170C2E">
      <w:pPr>
        <w:spacing w:after="0" w:line="264" w:lineRule="auto"/>
        <w:ind w:left="120"/>
        <w:jc w:val="both"/>
        <w:rPr>
          <w:lang w:val="ru-RU"/>
        </w:rPr>
      </w:pPr>
    </w:p>
    <w:p w:rsidR="00170C2E" w:rsidRPr="00D40B06" w:rsidRDefault="007A6C71">
      <w:pPr>
        <w:spacing w:after="0" w:line="264" w:lineRule="auto"/>
        <w:ind w:left="120"/>
        <w:jc w:val="both"/>
        <w:rPr>
          <w:lang w:val="ru-RU"/>
        </w:rPr>
      </w:pPr>
      <w:r w:rsidRPr="00D40B06">
        <w:rPr>
          <w:rFonts w:ascii="Times New Roman" w:hAnsi="Times New Roman"/>
          <w:b/>
          <w:color w:val="000000"/>
          <w:sz w:val="28"/>
          <w:lang w:val="ru-RU"/>
        </w:rPr>
        <w:t>ПРЕДМЕТНЫЕ РЕЗУЛЬТАТЫ</w:t>
      </w:r>
    </w:p>
    <w:p w:rsidR="00170C2E" w:rsidRPr="00D40B06" w:rsidRDefault="00170C2E">
      <w:pPr>
        <w:spacing w:after="0" w:line="264" w:lineRule="auto"/>
        <w:ind w:left="120"/>
        <w:jc w:val="both"/>
        <w:rPr>
          <w:lang w:val="ru-RU"/>
        </w:rPr>
      </w:pPr>
    </w:p>
    <w:p w:rsidR="00170C2E" w:rsidRPr="00D40B06" w:rsidRDefault="007A6C71">
      <w:pPr>
        <w:spacing w:after="0" w:line="264" w:lineRule="auto"/>
        <w:ind w:left="120"/>
        <w:jc w:val="both"/>
        <w:rPr>
          <w:lang w:val="ru-RU"/>
        </w:rPr>
      </w:pPr>
      <w:r w:rsidRPr="00D40B06">
        <w:rPr>
          <w:rFonts w:ascii="Times New Roman" w:hAnsi="Times New Roman"/>
          <w:b/>
          <w:color w:val="000000"/>
          <w:sz w:val="28"/>
          <w:lang w:val="ru-RU"/>
        </w:rPr>
        <w:t>6 КЛАСС</w:t>
      </w:r>
    </w:p>
    <w:p w:rsidR="00170C2E" w:rsidRPr="00D40B06" w:rsidRDefault="00170C2E">
      <w:pPr>
        <w:spacing w:after="0" w:line="264" w:lineRule="auto"/>
        <w:ind w:left="120"/>
        <w:jc w:val="both"/>
        <w:rPr>
          <w:lang w:val="ru-RU"/>
        </w:rPr>
      </w:pPr>
    </w:p>
    <w:p w:rsidR="00170C2E" w:rsidRPr="00D40B06" w:rsidRDefault="007A6C71">
      <w:pPr>
        <w:spacing w:after="0" w:line="264" w:lineRule="auto"/>
        <w:ind w:firstLine="600"/>
        <w:jc w:val="both"/>
        <w:rPr>
          <w:lang w:val="ru-RU"/>
        </w:rPr>
      </w:pPr>
      <w:r w:rsidRPr="00D40B06">
        <w:rPr>
          <w:rFonts w:ascii="Times New Roman" w:hAnsi="Times New Roman"/>
          <w:b/>
          <w:color w:val="000000"/>
          <w:sz w:val="28"/>
          <w:lang w:val="ru-RU"/>
        </w:rPr>
        <w:t>Человек и его социальное окружение</w:t>
      </w:r>
    </w:p>
    <w:p w:rsidR="00170C2E" w:rsidRPr="00D40B06" w:rsidRDefault="007A6C71">
      <w:pPr>
        <w:numPr>
          <w:ilvl w:val="0"/>
          <w:numId w:val="2"/>
        </w:numPr>
        <w:spacing w:after="0" w:line="264" w:lineRule="auto"/>
        <w:jc w:val="both"/>
        <w:rPr>
          <w:lang w:val="ru-RU"/>
        </w:rPr>
      </w:pPr>
      <w:r w:rsidRPr="00D40B06">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70C2E" w:rsidRPr="00D40B06" w:rsidRDefault="007A6C71">
      <w:pPr>
        <w:numPr>
          <w:ilvl w:val="0"/>
          <w:numId w:val="2"/>
        </w:numPr>
        <w:spacing w:after="0" w:line="264" w:lineRule="auto"/>
        <w:jc w:val="both"/>
        <w:rPr>
          <w:lang w:val="ru-RU"/>
        </w:rPr>
      </w:pPr>
      <w:r w:rsidRPr="00D40B06">
        <w:rPr>
          <w:rFonts w:ascii="Times New Roman" w:hAnsi="Times New Roman"/>
          <w:color w:val="000000"/>
          <w:sz w:val="28"/>
          <w:lang w:val="ru-RU"/>
        </w:rPr>
        <w:lastRenderedPageBreak/>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170C2E" w:rsidRPr="00D40B06" w:rsidRDefault="007A6C71">
      <w:pPr>
        <w:numPr>
          <w:ilvl w:val="0"/>
          <w:numId w:val="2"/>
        </w:numPr>
        <w:spacing w:after="0" w:line="264" w:lineRule="auto"/>
        <w:jc w:val="both"/>
        <w:rPr>
          <w:lang w:val="ru-RU"/>
        </w:rPr>
      </w:pPr>
      <w:r w:rsidRPr="00D40B06">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70C2E" w:rsidRPr="00D40B06" w:rsidRDefault="007A6C71">
      <w:pPr>
        <w:numPr>
          <w:ilvl w:val="0"/>
          <w:numId w:val="2"/>
        </w:numPr>
        <w:spacing w:after="0" w:line="264" w:lineRule="auto"/>
        <w:jc w:val="both"/>
        <w:rPr>
          <w:lang w:val="ru-RU"/>
        </w:rPr>
      </w:pPr>
      <w:r w:rsidRPr="00D40B06">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170C2E" w:rsidRPr="00D40B06" w:rsidRDefault="007A6C71">
      <w:pPr>
        <w:numPr>
          <w:ilvl w:val="0"/>
          <w:numId w:val="2"/>
        </w:numPr>
        <w:spacing w:after="0" w:line="264" w:lineRule="auto"/>
        <w:jc w:val="both"/>
        <w:rPr>
          <w:lang w:val="ru-RU"/>
        </w:rPr>
      </w:pPr>
      <w:r w:rsidRPr="00D40B06">
        <w:rPr>
          <w:rFonts w:ascii="Times New Roman" w:hAnsi="Times New Roman"/>
          <w:color w:val="000000"/>
          <w:sz w:val="28"/>
          <w:lang w:val="ru-RU"/>
        </w:rPr>
        <w:t>сравнивать понятия «индивид», «индивидуальность», «личность»; свойства человека и животных; виды деятельности (игра, труд, учение);</w:t>
      </w:r>
    </w:p>
    <w:p w:rsidR="00170C2E" w:rsidRPr="00D40B06" w:rsidRDefault="007A6C71">
      <w:pPr>
        <w:numPr>
          <w:ilvl w:val="0"/>
          <w:numId w:val="2"/>
        </w:numPr>
        <w:spacing w:after="0" w:line="264" w:lineRule="auto"/>
        <w:jc w:val="both"/>
        <w:rPr>
          <w:lang w:val="ru-RU"/>
        </w:rPr>
      </w:pPr>
      <w:r w:rsidRPr="00D40B06">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170C2E" w:rsidRPr="00D40B06" w:rsidRDefault="007A6C71">
      <w:pPr>
        <w:numPr>
          <w:ilvl w:val="0"/>
          <w:numId w:val="2"/>
        </w:numPr>
        <w:spacing w:after="0" w:line="264" w:lineRule="auto"/>
        <w:jc w:val="both"/>
        <w:rPr>
          <w:lang w:val="ru-RU"/>
        </w:rPr>
      </w:pPr>
      <w:r w:rsidRPr="00D40B06">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70C2E" w:rsidRPr="00D40B06" w:rsidRDefault="007A6C71">
      <w:pPr>
        <w:numPr>
          <w:ilvl w:val="0"/>
          <w:numId w:val="2"/>
        </w:numPr>
        <w:spacing w:after="0" w:line="264" w:lineRule="auto"/>
        <w:jc w:val="both"/>
        <w:rPr>
          <w:lang w:val="ru-RU"/>
        </w:rPr>
      </w:pPr>
      <w:r w:rsidRPr="00D40B06">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170C2E" w:rsidRPr="00D40B06" w:rsidRDefault="007A6C71">
      <w:pPr>
        <w:numPr>
          <w:ilvl w:val="0"/>
          <w:numId w:val="2"/>
        </w:numPr>
        <w:spacing w:after="0" w:line="264" w:lineRule="auto"/>
        <w:jc w:val="both"/>
        <w:rPr>
          <w:lang w:val="ru-RU"/>
        </w:rPr>
      </w:pPr>
      <w:r w:rsidRPr="00D40B06">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170C2E" w:rsidRPr="00D40B06" w:rsidRDefault="007A6C71">
      <w:pPr>
        <w:numPr>
          <w:ilvl w:val="0"/>
          <w:numId w:val="2"/>
        </w:numPr>
        <w:spacing w:after="0" w:line="264" w:lineRule="auto"/>
        <w:jc w:val="both"/>
        <w:rPr>
          <w:lang w:val="ru-RU"/>
        </w:rPr>
      </w:pPr>
      <w:r w:rsidRPr="00D40B06">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170C2E" w:rsidRPr="00D40B06" w:rsidRDefault="007A6C71">
      <w:pPr>
        <w:numPr>
          <w:ilvl w:val="0"/>
          <w:numId w:val="2"/>
        </w:numPr>
        <w:spacing w:after="0" w:line="264" w:lineRule="auto"/>
        <w:jc w:val="both"/>
        <w:rPr>
          <w:lang w:val="ru-RU"/>
        </w:rPr>
      </w:pPr>
      <w:r w:rsidRPr="00D40B06">
        <w:rPr>
          <w:rFonts w:ascii="Times New Roman" w:hAnsi="Times New Roman"/>
          <w:color w:val="000000"/>
          <w:sz w:val="28"/>
          <w:lang w:val="ru-RU"/>
        </w:rPr>
        <w:t xml:space="preserve">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w:t>
      </w:r>
      <w:r w:rsidRPr="00D40B06">
        <w:rPr>
          <w:rFonts w:ascii="Times New Roman" w:hAnsi="Times New Roman"/>
          <w:color w:val="000000"/>
          <w:sz w:val="28"/>
          <w:lang w:val="ru-RU"/>
        </w:rPr>
        <w:lastRenderedPageBreak/>
        <w:t>материалов) и публикаций СМИ с соблюдением правил информационной безопасности при работе в Интернете;</w:t>
      </w:r>
    </w:p>
    <w:p w:rsidR="00170C2E" w:rsidRPr="00D40B06" w:rsidRDefault="007A6C71">
      <w:pPr>
        <w:numPr>
          <w:ilvl w:val="0"/>
          <w:numId w:val="2"/>
        </w:numPr>
        <w:spacing w:after="0" w:line="264" w:lineRule="auto"/>
        <w:jc w:val="both"/>
        <w:rPr>
          <w:lang w:val="ru-RU"/>
        </w:rPr>
      </w:pPr>
      <w:r w:rsidRPr="00D40B06">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70C2E" w:rsidRPr="00D40B06" w:rsidRDefault="007A6C71">
      <w:pPr>
        <w:numPr>
          <w:ilvl w:val="0"/>
          <w:numId w:val="2"/>
        </w:numPr>
        <w:spacing w:after="0" w:line="264" w:lineRule="auto"/>
        <w:jc w:val="both"/>
        <w:rPr>
          <w:lang w:val="ru-RU"/>
        </w:rPr>
      </w:pPr>
      <w:r w:rsidRPr="00D40B06">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170C2E" w:rsidRPr="00D40B06" w:rsidRDefault="007A6C71">
      <w:pPr>
        <w:numPr>
          <w:ilvl w:val="0"/>
          <w:numId w:val="2"/>
        </w:numPr>
        <w:spacing w:after="0" w:line="264" w:lineRule="auto"/>
        <w:jc w:val="both"/>
        <w:rPr>
          <w:lang w:val="ru-RU"/>
        </w:rPr>
      </w:pPr>
      <w:r w:rsidRPr="00D40B06">
        <w:rPr>
          <w:rFonts w:ascii="Times New Roman" w:hAnsi="Times New Roman"/>
          <w:color w:val="000000"/>
          <w:sz w:val="28"/>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70C2E" w:rsidRPr="00D40B06" w:rsidRDefault="007A6C71">
      <w:pPr>
        <w:numPr>
          <w:ilvl w:val="0"/>
          <w:numId w:val="2"/>
        </w:numPr>
        <w:spacing w:after="0" w:line="264" w:lineRule="auto"/>
        <w:jc w:val="both"/>
        <w:rPr>
          <w:lang w:val="ru-RU"/>
        </w:rPr>
      </w:pPr>
      <w:r w:rsidRPr="00D40B06">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70C2E" w:rsidRDefault="007A6C71">
      <w:pPr>
        <w:spacing w:after="0" w:line="264" w:lineRule="auto"/>
        <w:ind w:firstLine="600"/>
        <w:jc w:val="both"/>
      </w:pPr>
      <w:r>
        <w:rPr>
          <w:rFonts w:ascii="Times New Roman" w:hAnsi="Times New Roman"/>
          <w:b/>
          <w:color w:val="000000"/>
          <w:sz w:val="28"/>
        </w:rPr>
        <w:t>Общество, в котором мы живём</w:t>
      </w:r>
    </w:p>
    <w:p w:rsidR="00170C2E" w:rsidRPr="00D40B06" w:rsidRDefault="007A6C71">
      <w:pPr>
        <w:numPr>
          <w:ilvl w:val="0"/>
          <w:numId w:val="3"/>
        </w:numPr>
        <w:spacing w:after="0" w:line="264" w:lineRule="auto"/>
        <w:jc w:val="both"/>
        <w:rPr>
          <w:lang w:val="ru-RU"/>
        </w:rPr>
      </w:pPr>
      <w:r w:rsidRPr="00D40B06">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70C2E" w:rsidRPr="00D40B06" w:rsidRDefault="007A6C71">
      <w:pPr>
        <w:numPr>
          <w:ilvl w:val="0"/>
          <w:numId w:val="3"/>
        </w:numPr>
        <w:spacing w:after="0" w:line="264" w:lineRule="auto"/>
        <w:jc w:val="both"/>
        <w:rPr>
          <w:lang w:val="ru-RU"/>
        </w:rPr>
      </w:pPr>
      <w:r w:rsidRPr="00D40B06">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70C2E" w:rsidRPr="00D40B06" w:rsidRDefault="007A6C71">
      <w:pPr>
        <w:numPr>
          <w:ilvl w:val="0"/>
          <w:numId w:val="3"/>
        </w:numPr>
        <w:spacing w:after="0" w:line="264" w:lineRule="auto"/>
        <w:jc w:val="both"/>
        <w:rPr>
          <w:lang w:val="ru-RU"/>
        </w:rPr>
      </w:pPr>
      <w:r w:rsidRPr="00D40B06">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170C2E" w:rsidRPr="00D40B06" w:rsidRDefault="007A6C71">
      <w:pPr>
        <w:numPr>
          <w:ilvl w:val="0"/>
          <w:numId w:val="3"/>
        </w:numPr>
        <w:spacing w:after="0" w:line="264" w:lineRule="auto"/>
        <w:jc w:val="both"/>
        <w:rPr>
          <w:lang w:val="ru-RU"/>
        </w:rPr>
      </w:pPr>
      <w:r w:rsidRPr="00D40B06">
        <w:rPr>
          <w:rFonts w:ascii="Times New Roman" w:hAnsi="Times New Roman"/>
          <w:color w:val="000000"/>
          <w:sz w:val="28"/>
          <w:lang w:val="ru-RU"/>
        </w:rPr>
        <w:t>классифицировать социальные общности и группы;</w:t>
      </w:r>
    </w:p>
    <w:p w:rsidR="00170C2E" w:rsidRPr="00D40B06" w:rsidRDefault="007A6C71">
      <w:pPr>
        <w:numPr>
          <w:ilvl w:val="0"/>
          <w:numId w:val="3"/>
        </w:numPr>
        <w:spacing w:after="0" w:line="264" w:lineRule="auto"/>
        <w:jc w:val="both"/>
        <w:rPr>
          <w:lang w:val="ru-RU"/>
        </w:rPr>
      </w:pPr>
      <w:r w:rsidRPr="00D40B06">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170C2E" w:rsidRPr="00D40B06" w:rsidRDefault="007A6C71">
      <w:pPr>
        <w:numPr>
          <w:ilvl w:val="0"/>
          <w:numId w:val="3"/>
        </w:numPr>
        <w:spacing w:after="0" w:line="264" w:lineRule="auto"/>
        <w:jc w:val="both"/>
        <w:rPr>
          <w:lang w:val="ru-RU"/>
        </w:rPr>
      </w:pPr>
      <w:r w:rsidRPr="00D40B06">
        <w:rPr>
          <w:rFonts w:ascii="Times New Roman" w:hAnsi="Times New Roman"/>
          <w:color w:val="000000"/>
          <w:sz w:val="28"/>
          <w:lang w:val="ru-RU"/>
        </w:rPr>
        <w:lastRenderedPageBreak/>
        <w:t>устанавливать взаимодействия общества и природы, человека и общества, деятельности основных участников экономики;</w:t>
      </w:r>
    </w:p>
    <w:p w:rsidR="00170C2E" w:rsidRPr="00D40B06" w:rsidRDefault="007A6C71">
      <w:pPr>
        <w:numPr>
          <w:ilvl w:val="0"/>
          <w:numId w:val="3"/>
        </w:numPr>
        <w:spacing w:after="0" w:line="264" w:lineRule="auto"/>
        <w:jc w:val="both"/>
        <w:rPr>
          <w:lang w:val="ru-RU"/>
        </w:rPr>
      </w:pPr>
      <w:r w:rsidRPr="00D40B06">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70C2E" w:rsidRPr="00D40B06" w:rsidRDefault="007A6C71">
      <w:pPr>
        <w:numPr>
          <w:ilvl w:val="0"/>
          <w:numId w:val="3"/>
        </w:numPr>
        <w:spacing w:after="0" w:line="264" w:lineRule="auto"/>
        <w:jc w:val="both"/>
        <w:rPr>
          <w:lang w:val="ru-RU"/>
        </w:rPr>
      </w:pPr>
      <w:r w:rsidRPr="00D40B06">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70C2E" w:rsidRPr="00D40B06" w:rsidRDefault="007A6C71">
      <w:pPr>
        <w:numPr>
          <w:ilvl w:val="0"/>
          <w:numId w:val="3"/>
        </w:numPr>
        <w:spacing w:after="0" w:line="264" w:lineRule="auto"/>
        <w:jc w:val="both"/>
        <w:rPr>
          <w:lang w:val="ru-RU"/>
        </w:rPr>
      </w:pPr>
      <w:r w:rsidRPr="00D40B06">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70C2E" w:rsidRPr="00D40B06" w:rsidRDefault="007A6C71">
      <w:pPr>
        <w:numPr>
          <w:ilvl w:val="0"/>
          <w:numId w:val="3"/>
        </w:numPr>
        <w:spacing w:after="0" w:line="264" w:lineRule="auto"/>
        <w:jc w:val="both"/>
        <w:rPr>
          <w:lang w:val="ru-RU"/>
        </w:rPr>
      </w:pPr>
      <w:r w:rsidRPr="00D40B06">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70C2E" w:rsidRPr="00D40B06" w:rsidRDefault="007A6C71">
      <w:pPr>
        <w:numPr>
          <w:ilvl w:val="0"/>
          <w:numId w:val="3"/>
        </w:numPr>
        <w:spacing w:after="0" w:line="264" w:lineRule="auto"/>
        <w:jc w:val="both"/>
        <w:rPr>
          <w:lang w:val="ru-RU"/>
        </w:rPr>
      </w:pPr>
      <w:r w:rsidRPr="00D40B06">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170C2E" w:rsidRPr="00D40B06" w:rsidRDefault="007A6C71">
      <w:pPr>
        <w:numPr>
          <w:ilvl w:val="0"/>
          <w:numId w:val="3"/>
        </w:numPr>
        <w:spacing w:after="0" w:line="264" w:lineRule="auto"/>
        <w:jc w:val="both"/>
        <w:rPr>
          <w:lang w:val="ru-RU"/>
        </w:rPr>
      </w:pPr>
      <w:r w:rsidRPr="00D40B06">
        <w:rPr>
          <w:rFonts w:ascii="Times New Roman" w:hAnsi="Times New Roman"/>
          <w:color w:val="000000"/>
          <w:sz w:val="28"/>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70C2E" w:rsidRPr="00D40B06" w:rsidRDefault="007A6C71">
      <w:pPr>
        <w:numPr>
          <w:ilvl w:val="0"/>
          <w:numId w:val="3"/>
        </w:numPr>
        <w:spacing w:after="0" w:line="264" w:lineRule="auto"/>
        <w:jc w:val="both"/>
        <w:rPr>
          <w:lang w:val="ru-RU"/>
        </w:rPr>
      </w:pPr>
      <w:r w:rsidRPr="00D40B06">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170C2E" w:rsidRPr="00D40B06" w:rsidRDefault="007A6C71">
      <w:pPr>
        <w:numPr>
          <w:ilvl w:val="0"/>
          <w:numId w:val="3"/>
        </w:numPr>
        <w:spacing w:after="0" w:line="264" w:lineRule="auto"/>
        <w:jc w:val="both"/>
        <w:rPr>
          <w:lang w:val="ru-RU"/>
        </w:rPr>
      </w:pPr>
      <w:r w:rsidRPr="00D40B06">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70C2E" w:rsidRPr="00D40B06" w:rsidRDefault="007A6C71">
      <w:pPr>
        <w:numPr>
          <w:ilvl w:val="0"/>
          <w:numId w:val="3"/>
        </w:numPr>
        <w:spacing w:after="0" w:line="264" w:lineRule="auto"/>
        <w:jc w:val="both"/>
        <w:rPr>
          <w:lang w:val="ru-RU"/>
        </w:rPr>
      </w:pPr>
      <w:r w:rsidRPr="00D40B06">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70C2E" w:rsidRPr="00D40B06" w:rsidRDefault="00170C2E">
      <w:pPr>
        <w:spacing w:after="0" w:line="264" w:lineRule="auto"/>
        <w:ind w:left="120"/>
        <w:jc w:val="both"/>
        <w:rPr>
          <w:lang w:val="ru-RU"/>
        </w:rPr>
      </w:pPr>
    </w:p>
    <w:p w:rsidR="00170C2E" w:rsidRDefault="007A6C71">
      <w:pPr>
        <w:spacing w:after="0" w:line="264" w:lineRule="auto"/>
        <w:ind w:left="120"/>
        <w:jc w:val="both"/>
      </w:pPr>
      <w:r>
        <w:rPr>
          <w:rFonts w:ascii="Times New Roman" w:hAnsi="Times New Roman"/>
          <w:b/>
          <w:color w:val="000000"/>
          <w:sz w:val="28"/>
        </w:rPr>
        <w:t>7 КЛАСС</w:t>
      </w:r>
    </w:p>
    <w:p w:rsidR="00170C2E" w:rsidRDefault="00170C2E">
      <w:pPr>
        <w:spacing w:after="0" w:line="264" w:lineRule="auto"/>
        <w:ind w:left="120"/>
        <w:jc w:val="both"/>
      </w:pPr>
    </w:p>
    <w:p w:rsidR="00170C2E" w:rsidRDefault="007A6C71">
      <w:pPr>
        <w:spacing w:after="0" w:line="264" w:lineRule="auto"/>
        <w:ind w:firstLine="600"/>
        <w:jc w:val="both"/>
      </w:pPr>
      <w:r>
        <w:rPr>
          <w:rFonts w:ascii="Times New Roman" w:hAnsi="Times New Roman"/>
          <w:b/>
          <w:color w:val="000000"/>
          <w:sz w:val="28"/>
        </w:rPr>
        <w:lastRenderedPageBreak/>
        <w:t>Социальные ценности и нормы</w:t>
      </w:r>
    </w:p>
    <w:p w:rsidR="00170C2E" w:rsidRPr="00D40B06" w:rsidRDefault="007A6C71">
      <w:pPr>
        <w:numPr>
          <w:ilvl w:val="0"/>
          <w:numId w:val="4"/>
        </w:numPr>
        <w:spacing w:after="0" w:line="264" w:lineRule="auto"/>
        <w:jc w:val="both"/>
        <w:rPr>
          <w:lang w:val="ru-RU"/>
        </w:rPr>
      </w:pPr>
      <w:r w:rsidRPr="00D40B06">
        <w:rPr>
          <w:rFonts w:ascii="Times New Roman" w:hAnsi="Times New Roman"/>
          <w:b/>
          <w:color w:val="000000"/>
          <w:sz w:val="28"/>
          <w:lang w:val="ru-RU"/>
        </w:rPr>
        <w:t>осваивать и применять</w:t>
      </w:r>
      <w:r w:rsidRPr="00D40B06">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170C2E" w:rsidRPr="00D40B06" w:rsidRDefault="007A6C71">
      <w:pPr>
        <w:numPr>
          <w:ilvl w:val="0"/>
          <w:numId w:val="4"/>
        </w:numPr>
        <w:spacing w:after="0" w:line="264" w:lineRule="auto"/>
        <w:jc w:val="both"/>
        <w:rPr>
          <w:lang w:val="ru-RU"/>
        </w:rPr>
      </w:pPr>
      <w:r w:rsidRPr="00D40B06">
        <w:rPr>
          <w:rFonts w:ascii="Times New Roman" w:hAnsi="Times New Roman"/>
          <w:b/>
          <w:color w:val="000000"/>
          <w:sz w:val="28"/>
          <w:lang w:val="ru-RU"/>
        </w:rPr>
        <w:t>характеризовать</w:t>
      </w:r>
      <w:r w:rsidRPr="00D40B06">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70C2E" w:rsidRPr="00D40B06" w:rsidRDefault="007A6C71">
      <w:pPr>
        <w:numPr>
          <w:ilvl w:val="0"/>
          <w:numId w:val="4"/>
        </w:numPr>
        <w:spacing w:after="0" w:line="264" w:lineRule="auto"/>
        <w:jc w:val="both"/>
        <w:rPr>
          <w:lang w:val="ru-RU"/>
        </w:rPr>
      </w:pPr>
      <w:r w:rsidRPr="00D40B06">
        <w:rPr>
          <w:rFonts w:ascii="Times New Roman" w:hAnsi="Times New Roman"/>
          <w:b/>
          <w:color w:val="000000"/>
          <w:sz w:val="28"/>
          <w:lang w:val="ru-RU"/>
        </w:rPr>
        <w:t>приводить примеры</w:t>
      </w:r>
      <w:r w:rsidRPr="00D40B06">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170C2E" w:rsidRPr="00D40B06" w:rsidRDefault="007A6C71">
      <w:pPr>
        <w:numPr>
          <w:ilvl w:val="0"/>
          <w:numId w:val="4"/>
        </w:numPr>
        <w:spacing w:after="0" w:line="264" w:lineRule="auto"/>
        <w:jc w:val="both"/>
        <w:rPr>
          <w:lang w:val="ru-RU"/>
        </w:rPr>
      </w:pPr>
      <w:r w:rsidRPr="00D40B06">
        <w:rPr>
          <w:rFonts w:ascii="Times New Roman" w:hAnsi="Times New Roman"/>
          <w:b/>
          <w:color w:val="000000"/>
          <w:sz w:val="28"/>
          <w:lang w:val="ru-RU"/>
        </w:rPr>
        <w:t xml:space="preserve">классифицировать </w:t>
      </w:r>
      <w:r w:rsidRPr="00D40B06">
        <w:rPr>
          <w:rFonts w:ascii="Times New Roman" w:hAnsi="Times New Roman"/>
          <w:color w:val="000000"/>
          <w:sz w:val="28"/>
          <w:lang w:val="ru-RU"/>
        </w:rPr>
        <w:t>социальные нормы, их существенные признаки и элементы;</w:t>
      </w:r>
    </w:p>
    <w:p w:rsidR="00170C2E" w:rsidRPr="00D40B06" w:rsidRDefault="007A6C71">
      <w:pPr>
        <w:numPr>
          <w:ilvl w:val="0"/>
          <w:numId w:val="4"/>
        </w:numPr>
        <w:spacing w:after="0" w:line="264" w:lineRule="auto"/>
        <w:jc w:val="both"/>
        <w:rPr>
          <w:lang w:val="ru-RU"/>
        </w:rPr>
      </w:pPr>
      <w:r w:rsidRPr="00D40B06">
        <w:rPr>
          <w:rFonts w:ascii="Times New Roman" w:hAnsi="Times New Roman"/>
          <w:b/>
          <w:color w:val="000000"/>
          <w:sz w:val="28"/>
          <w:lang w:val="ru-RU"/>
        </w:rPr>
        <w:t xml:space="preserve">сравнивать </w:t>
      </w:r>
      <w:r w:rsidRPr="00D40B06">
        <w:rPr>
          <w:rFonts w:ascii="Times New Roman" w:hAnsi="Times New Roman"/>
          <w:color w:val="000000"/>
          <w:sz w:val="28"/>
          <w:lang w:val="ru-RU"/>
        </w:rPr>
        <w:t>отдельные виды социальных норм;</w:t>
      </w:r>
    </w:p>
    <w:p w:rsidR="00170C2E" w:rsidRPr="00D40B06" w:rsidRDefault="007A6C71">
      <w:pPr>
        <w:numPr>
          <w:ilvl w:val="0"/>
          <w:numId w:val="4"/>
        </w:numPr>
        <w:spacing w:after="0" w:line="264" w:lineRule="auto"/>
        <w:jc w:val="both"/>
        <w:rPr>
          <w:lang w:val="ru-RU"/>
        </w:rPr>
      </w:pPr>
      <w:r w:rsidRPr="00D40B06">
        <w:rPr>
          <w:rFonts w:ascii="Times New Roman" w:hAnsi="Times New Roman"/>
          <w:b/>
          <w:color w:val="000000"/>
          <w:sz w:val="28"/>
          <w:lang w:val="ru-RU"/>
        </w:rPr>
        <w:t>устанавливать и объяснять</w:t>
      </w:r>
      <w:r w:rsidRPr="00D40B06">
        <w:rPr>
          <w:rFonts w:ascii="Times New Roman" w:hAnsi="Times New Roman"/>
          <w:color w:val="000000"/>
          <w:sz w:val="28"/>
          <w:lang w:val="ru-RU"/>
        </w:rPr>
        <w:t xml:space="preserve"> влияние социальных норм на общество и человека;</w:t>
      </w:r>
    </w:p>
    <w:p w:rsidR="00170C2E" w:rsidRPr="00D40B06" w:rsidRDefault="007A6C71">
      <w:pPr>
        <w:numPr>
          <w:ilvl w:val="0"/>
          <w:numId w:val="4"/>
        </w:numPr>
        <w:spacing w:after="0" w:line="264" w:lineRule="auto"/>
        <w:jc w:val="both"/>
        <w:rPr>
          <w:lang w:val="ru-RU"/>
        </w:rPr>
      </w:pPr>
      <w:r w:rsidRPr="00D40B06">
        <w:rPr>
          <w:rFonts w:ascii="Times New Roman" w:hAnsi="Times New Roman"/>
          <w:b/>
          <w:color w:val="000000"/>
          <w:sz w:val="28"/>
          <w:lang w:val="ru-RU"/>
        </w:rPr>
        <w:t xml:space="preserve">использовать </w:t>
      </w:r>
      <w:r w:rsidRPr="00D40B06">
        <w:rPr>
          <w:rFonts w:ascii="Times New Roman" w:hAnsi="Times New Roman"/>
          <w:color w:val="000000"/>
          <w:sz w:val="28"/>
          <w:lang w:val="ru-RU"/>
        </w:rPr>
        <w:t>полученные знания для объяснения (устного и письменного) сущности социальных норм;</w:t>
      </w:r>
    </w:p>
    <w:p w:rsidR="00170C2E" w:rsidRPr="00D40B06" w:rsidRDefault="007A6C71">
      <w:pPr>
        <w:numPr>
          <w:ilvl w:val="0"/>
          <w:numId w:val="4"/>
        </w:numPr>
        <w:spacing w:after="0" w:line="264" w:lineRule="auto"/>
        <w:jc w:val="both"/>
        <w:rPr>
          <w:lang w:val="ru-RU"/>
        </w:rPr>
      </w:pPr>
      <w:r w:rsidRPr="00D40B06">
        <w:rPr>
          <w:rFonts w:ascii="Times New Roman" w:hAnsi="Times New Roman"/>
          <w:b/>
          <w:color w:val="000000"/>
          <w:sz w:val="28"/>
          <w:lang w:val="ru-RU"/>
        </w:rPr>
        <w:t>определять и аргументировать</w:t>
      </w:r>
      <w:r w:rsidRPr="00D40B06">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170C2E" w:rsidRPr="00D40B06" w:rsidRDefault="007A6C71">
      <w:pPr>
        <w:numPr>
          <w:ilvl w:val="0"/>
          <w:numId w:val="4"/>
        </w:numPr>
        <w:spacing w:after="0" w:line="264" w:lineRule="auto"/>
        <w:jc w:val="both"/>
        <w:rPr>
          <w:lang w:val="ru-RU"/>
        </w:rPr>
      </w:pPr>
      <w:r w:rsidRPr="00D40B06">
        <w:rPr>
          <w:rFonts w:ascii="Times New Roman" w:hAnsi="Times New Roman"/>
          <w:b/>
          <w:color w:val="000000"/>
          <w:sz w:val="28"/>
          <w:lang w:val="ru-RU"/>
        </w:rPr>
        <w:t xml:space="preserve">решать </w:t>
      </w:r>
      <w:r w:rsidRPr="00D40B06">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170C2E" w:rsidRPr="00D40B06" w:rsidRDefault="007A6C71">
      <w:pPr>
        <w:numPr>
          <w:ilvl w:val="0"/>
          <w:numId w:val="4"/>
        </w:numPr>
        <w:spacing w:after="0" w:line="264" w:lineRule="auto"/>
        <w:jc w:val="both"/>
        <w:rPr>
          <w:lang w:val="ru-RU"/>
        </w:rPr>
      </w:pPr>
      <w:r w:rsidRPr="00D40B06">
        <w:rPr>
          <w:rFonts w:ascii="Times New Roman" w:hAnsi="Times New Roman"/>
          <w:b/>
          <w:color w:val="000000"/>
          <w:sz w:val="28"/>
          <w:lang w:val="ru-RU"/>
        </w:rPr>
        <w:t xml:space="preserve">овладевать </w:t>
      </w:r>
      <w:r w:rsidRPr="00D40B06">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170C2E" w:rsidRPr="00D40B06" w:rsidRDefault="007A6C71">
      <w:pPr>
        <w:numPr>
          <w:ilvl w:val="0"/>
          <w:numId w:val="4"/>
        </w:numPr>
        <w:spacing w:after="0" w:line="264" w:lineRule="auto"/>
        <w:jc w:val="both"/>
        <w:rPr>
          <w:lang w:val="ru-RU"/>
        </w:rPr>
      </w:pPr>
      <w:r w:rsidRPr="00D40B06">
        <w:rPr>
          <w:rFonts w:ascii="Times New Roman" w:hAnsi="Times New Roman"/>
          <w:b/>
          <w:color w:val="000000"/>
          <w:sz w:val="28"/>
          <w:lang w:val="ru-RU"/>
        </w:rPr>
        <w:t xml:space="preserve">извлекать </w:t>
      </w:r>
      <w:r w:rsidRPr="00D40B06">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170C2E" w:rsidRPr="00D40B06" w:rsidRDefault="007A6C71">
      <w:pPr>
        <w:numPr>
          <w:ilvl w:val="0"/>
          <w:numId w:val="4"/>
        </w:numPr>
        <w:spacing w:after="0" w:line="264" w:lineRule="auto"/>
        <w:jc w:val="both"/>
        <w:rPr>
          <w:lang w:val="ru-RU"/>
        </w:rPr>
      </w:pPr>
      <w:r w:rsidRPr="00D40B06">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70C2E" w:rsidRPr="00D40B06" w:rsidRDefault="007A6C71">
      <w:pPr>
        <w:numPr>
          <w:ilvl w:val="0"/>
          <w:numId w:val="4"/>
        </w:numPr>
        <w:spacing w:after="0" w:line="264" w:lineRule="auto"/>
        <w:jc w:val="both"/>
        <w:rPr>
          <w:lang w:val="ru-RU"/>
        </w:rPr>
      </w:pPr>
      <w:r w:rsidRPr="00D40B06">
        <w:rPr>
          <w:rFonts w:ascii="Times New Roman" w:hAnsi="Times New Roman"/>
          <w:b/>
          <w:color w:val="000000"/>
          <w:sz w:val="28"/>
          <w:lang w:val="ru-RU"/>
        </w:rPr>
        <w:t xml:space="preserve">оценивать </w:t>
      </w:r>
      <w:r w:rsidRPr="00D40B06">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170C2E" w:rsidRPr="00D40B06" w:rsidRDefault="007A6C71">
      <w:pPr>
        <w:numPr>
          <w:ilvl w:val="0"/>
          <w:numId w:val="4"/>
        </w:numPr>
        <w:spacing w:after="0" w:line="264" w:lineRule="auto"/>
        <w:jc w:val="both"/>
        <w:rPr>
          <w:lang w:val="ru-RU"/>
        </w:rPr>
      </w:pPr>
      <w:r w:rsidRPr="00D40B06">
        <w:rPr>
          <w:rFonts w:ascii="Times New Roman" w:hAnsi="Times New Roman"/>
          <w:b/>
          <w:color w:val="000000"/>
          <w:sz w:val="28"/>
          <w:lang w:val="ru-RU"/>
        </w:rPr>
        <w:t xml:space="preserve">использовать </w:t>
      </w:r>
      <w:r w:rsidRPr="00D40B06">
        <w:rPr>
          <w:rFonts w:ascii="Times New Roman" w:hAnsi="Times New Roman"/>
          <w:color w:val="000000"/>
          <w:sz w:val="28"/>
          <w:lang w:val="ru-RU"/>
        </w:rPr>
        <w:t xml:space="preserve">полученные знания о социальных нормах в повседневной жизни; </w:t>
      </w:r>
    </w:p>
    <w:p w:rsidR="00170C2E" w:rsidRPr="00D40B06" w:rsidRDefault="007A6C71">
      <w:pPr>
        <w:numPr>
          <w:ilvl w:val="0"/>
          <w:numId w:val="4"/>
        </w:numPr>
        <w:spacing w:after="0" w:line="264" w:lineRule="auto"/>
        <w:jc w:val="both"/>
        <w:rPr>
          <w:lang w:val="ru-RU"/>
        </w:rPr>
      </w:pPr>
      <w:r w:rsidRPr="00D40B06">
        <w:rPr>
          <w:rFonts w:ascii="Times New Roman" w:hAnsi="Times New Roman"/>
          <w:b/>
          <w:color w:val="000000"/>
          <w:sz w:val="28"/>
          <w:lang w:val="ru-RU"/>
        </w:rPr>
        <w:lastRenderedPageBreak/>
        <w:t>самостоятельно заполнять</w:t>
      </w:r>
      <w:r w:rsidRPr="00D40B06">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170C2E" w:rsidRPr="00D40B06" w:rsidRDefault="007A6C71">
      <w:pPr>
        <w:numPr>
          <w:ilvl w:val="0"/>
          <w:numId w:val="4"/>
        </w:numPr>
        <w:spacing w:after="0" w:line="264" w:lineRule="auto"/>
        <w:jc w:val="both"/>
        <w:rPr>
          <w:lang w:val="ru-RU"/>
        </w:rPr>
      </w:pPr>
      <w:r w:rsidRPr="00D40B06">
        <w:rPr>
          <w:rFonts w:ascii="Times New Roman" w:hAnsi="Times New Roman"/>
          <w:b/>
          <w:color w:val="000000"/>
          <w:sz w:val="28"/>
          <w:lang w:val="ru-RU"/>
        </w:rPr>
        <w:t xml:space="preserve">осуществлять </w:t>
      </w:r>
      <w:r w:rsidRPr="00D40B06">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70C2E" w:rsidRDefault="007A6C71">
      <w:pPr>
        <w:spacing w:after="0" w:line="264" w:lineRule="auto"/>
        <w:ind w:firstLine="600"/>
        <w:jc w:val="both"/>
      </w:pPr>
      <w:r>
        <w:rPr>
          <w:rFonts w:ascii="Times New Roman" w:hAnsi="Times New Roman"/>
          <w:b/>
          <w:color w:val="000000"/>
          <w:sz w:val="28"/>
        </w:rPr>
        <w:t>Человек как участник правовых отношений</w:t>
      </w:r>
    </w:p>
    <w:p w:rsidR="00170C2E" w:rsidRPr="00D40B06" w:rsidRDefault="007A6C71">
      <w:pPr>
        <w:numPr>
          <w:ilvl w:val="0"/>
          <w:numId w:val="5"/>
        </w:numPr>
        <w:spacing w:after="0" w:line="264" w:lineRule="auto"/>
        <w:jc w:val="both"/>
        <w:rPr>
          <w:lang w:val="ru-RU"/>
        </w:rPr>
      </w:pPr>
      <w:r w:rsidRPr="00D40B06">
        <w:rPr>
          <w:rFonts w:ascii="Times New Roman" w:hAnsi="Times New Roman"/>
          <w:b/>
          <w:color w:val="000000"/>
          <w:sz w:val="28"/>
          <w:lang w:val="ru-RU"/>
        </w:rPr>
        <w:t>осваивать и применять</w:t>
      </w:r>
      <w:r w:rsidRPr="00D40B06">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70C2E" w:rsidRPr="00D40B06" w:rsidRDefault="007A6C71">
      <w:pPr>
        <w:numPr>
          <w:ilvl w:val="0"/>
          <w:numId w:val="5"/>
        </w:numPr>
        <w:spacing w:after="0" w:line="264" w:lineRule="auto"/>
        <w:jc w:val="both"/>
        <w:rPr>
          <w:lang w:val="ru-RU"/>
        </w:rPr>
      </w:pPr>
      <w:r w:rsidRPr="00D40B06">
        <w:rPr>
          <w:rFonts w:ascii="Times New Roman" w:hAnsi="Times New Roman"/>
          <w:b/>
          <w:color w:val="000000"/>
          <w:sz w:val="28"/>
          <w:lang w:val="ru-RU"/>
        </w:rPr>
        <w:t xml:space="preserve">характеризовать </w:t>
      </w:r>
      <w:proofErr w:type="gramStart"/>
      <w:r w:rsidRPr="00D40B06">
        <w:rPr>
          <w:rFonts w:ascii="Times New Roman" w:hAnsi="Times New Roman"/>
          <w:color w:val="000000"/>
          <w:sz w:val="28"/>
          <w:lang w:val="ru-RU"/>
        </w:rPr>
        <w:t>право</w:t>
      </w:r>
      <w:proofErr w:type="gramEnd"/>
      <w:r w:rsidRPr="00D40B06">
        <w:rPr>
          <w:rFonts w:ascii="Times New Roman" w:hAnsi="Times New Roman"/>
          <w:color w:val="000000"/>
          <w:sz w:val="28"/>
          <w:lang w:val="ru-RU"/>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70C2E" w:rsidRPr="00D40B06" w:rsidRDefault="007A6C71">
      <w:pPr>
        <w:numPr>
          <w:ilvl w:val="0"/>
          <w:numId w:val="5"/>
        </w:numPr>
        <w:spacing w:after="0" w:line="264" w:lineRule="auto"/>
        <w:jc w:val="both"/>
        <w:rPr>
          <w:lang w:val="ru-RU"/>
        </w:rPr>
      </w:pPr>
      <w:r w:rsidRPr="00D40B06">
        <w:rPr>
          <w:rFonts w:ascii="Times New Roman" w:hAnsi="Times New Roman"/>
          <w:b/>
          <w:color w:val="000000"/>
          <w:sz w:val="28"/>
          <w:lang w:val="ru-RU"/>
        </w:rPr>
        <w:t xml:space="preserve">приводить </w:t>
      </w:r>
      <w:r w:rsidRPr="00D40B06">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70C2E" w:rsidRPr="00D40B06" w:rsidRDefault="007A6C71">
      <w:pPr>
        <w:numPr>
          <w:ilvl w:val="0"/>
          <w:numId w:val="5"/>
        </w:numPr>
        <w:spacing w:after="0" w:line="264" w:lineRule="auto"/>
        <w:jc w:val="both"/>
        <w:rPr>
          <w:lang w:val="ru-RU"/>
        </w:rPr>
      </w:pPr>
      <w:r w:rsidRPr="00D40B06">
        <w:rPr>
          <w:rFonts w:ascii="Times New Roman" w:hAnsi="Times New Roman"/>
          <w:b/>
          <w:color w:val="000000"/>
          <w:sz w:val="28"/>
          <w:lang w:val="ru-RU"/>
        </w:rPr>
        <w:t xml:space="preserve">классифицировать </w:t>
      </w:r>
      <w:r w:rsidRPr="00D40B06">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70C2E" w:rsidRPr="00D40B06" w:rsidRDefault="007A6C71">
      <w:pPr>
        <w:numPr>
          <w:ilvl w:val="0"/>
          <w:numId w:val="5"/>
        </w:numPr>
        <w:spacing w:after="0" w:line="264" w:lineRule="auto"/>
        <w:jc w:val="both"/>
        <w:rPr>
          <w:lang w:val="ru-RU"/>
        </w:rPr>
      </w:pPr>
      <w:r w:rsidRPr="00D40B06">
        <w:rPr>
          <w:rFonts w:ascii="Times New Roman" w:hAnsi="Times New Roman"/>
          <w:b/>
          <w:color w:val="000000"/>
          <w:sz w:val="28"/>
          <w:lang w:val="ru-RU"/>
        </w:rPr>
        <w:t xml:space="preserve">сравнивать </w:t>
      </w:r>
      <w:r w:rsidRPr="00D40B06">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70C2E" w:rsidRPr="00D40B06" w:rsidRDefault="007A6C71">
      <w:pPr>
        <w:numPr>
          <w:ilvl w:val="0"/>
          <w:numId w:val="5"/>
        </w:numPr>
        <w:spacing w:after="0" w:line="264" w:lineRule="auto"/>
        <w:jc w:val="both"/>
        <w:rPr>
          <w:lang w:val="ru-RU"/>
        </w:rPr>
      </w:pPr>
      <w:r w:rsidRPr="00D40B06">
        <w:rPr>
          <w:rFonts w:ascii="Times New Roman" w:hAnsi="Times New Roman"/>
          <w:b/>
          <w:color w:val="000000"/>
          <w:sz w:val="28"/>
          <w:lang w:val="ru-RU"/>
        </w:rPr>
        <w:t>устанавливать и объяснять</w:t>
      </w:r>
      <w:r w:rsidRPr="00D40B06">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70C2E" w:rsidRPr="00D40B06" w:rsidRDefault="007A6C71">
      <w:pPr>
        <w:numPr>
          <w:ilvl w:val="0"/>
          <w:numId w:val="5"/>
        </w:numPr>
        <w:spacing w:after="0" w:line="264" w:lineRule="auto"/>
        <w:jc w:val="both"/>
        <w:rPr>
          <w:lang w:val="ru-RU"/>
        </w:rPr>
      </w:pPr>
      <w:r w:rsidRPr="00D40B06">
        <w:rPr>
          <w:rFonts w:ascii="Times New Roman" w:hAnsi="Times New Roman"/>
          <w:b/>
          <w:color w:val="000000"/>
          <w:sz w:val="28"/>
          <w:lang w:val="ru-RU"/>
        </w:rPr>
        <w:t xml:space="preserve">использовать </w:t>
      </w:r>
      <w:r w:rsidRPr="00D40B06">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w:t>
      </w:r>
      <w:r w:rsidRPr="00D40B06">
        <w:rPr>
          <w:rFonts w:ascii="Times New Roman" w:hAnsi="Times New Roman"/>
          <w:color w:val="000000"/>
          <w:sz w:val="28"/>
          <w:lang w:val="ru-RU"/>
        </w:rPr>
        <w:lastRenderedPageBreak/>
        <w:t xml:space="preserve">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170C2E" w:rsidRPr="00D40B06" w:rsidRDefault="007A6C71">
      <w:pPr>
        <w:numPr>
          <w:ilvl w:val="0"/>
          <w:numId w:val="5"/>
        </w:numPr>
        <w:spacing w:after="0" w:line="264" w:lineRule="auto"/>
        <w:jc w:val="both"/>
        <w:rPr>
          <w:lang w:val="ru-RU"/>
        </w:rPr>
      </w:pPr>
      <w:r w:rsidRPr="00D40B06">
        <w:rPr>
          <w:rFonts w:ascii="Times New Roman" w:hAnsi="Times New Roman"/>
          <w:b/>
          <w:color w:val="000000"/>
          <w:sz w:val="28"/>
          <w:lang w:val="ru-RU"/>
        </w:rPr>
        <w:t xml:space="preserve">определять </w:t>
      </w:r>
      <w:r w:rsidRPr="00D40B06">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70C2E" w:rsidRPr="00D40B06" w:rsidRDefault="007A6C71">
      <w:pPr>
        <w:numPr>
          <w:ilvl w:val="0"/>
          <w:numId w:val="5"/>
        </w:numPr>
        <w:spacing w:after="0" w:line="264" w:lineRule="auto"/>
        <w:jc w:val="both"/>
        <w:rPr>
          <w:lang w:val="ru-RU"/>
        </w:rPr>
      </w:pPr>
      <w:r w:rsidRPr="00D40B06">
        <w:rPr>
          <w:rFonts w:ascii="Times New Roman" w:hAnsi="Times New Roman"/>
          <w:b/>
          <w:color w:val="000000"/>
          <w:sz w:val="28"/>
          <w:lang w:val="ru-RU"/>
        </w:rPr>
        <w:t xml:space="preserve">решать </w:t>
      </w:r>
      <w:r w:rsidRPr="00D40B06">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170C2E" w:rsidRPr="00D40B06" w:rsidRDefault="007A6C71">
      <w:pPr>
        <w:numPr>
          <w:ilvl w:val="0"/>
          <w:numId w:val="5"/>
        </w:numPr>
        <w:spacing w:after="0" w:line="264" w:lineRule="auto"/>
        <w:jc w:val="both"/>
        <w:rPr>
          <w:lang w:val="ru-RU"/>
        </w:rPr>
      </w:pPr>
      <w:r w:rsidRPr="00D40B06">
        <w:rPr>
          <w:rFonts w:ascii="Times New Roman" w:hAnsi="Times New Roman"/>
          <w:b/>
          <w:color w:val="000000"/>
          <w:sz w:val="28"/>
          <w:lang w:val="ru-RU"/>
        </w:rPr>
        <w:t xml:space="preserve">овладевать </w:t>
      </w:r>
      <w:r w:rsidRPr="00D40B06">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170C2E" w:rsidRPr="00D40B06" w:rsidRDefault="007A6C71">
      <w:pPr>
        <w:numPr>
          <w:ilvl w:val="0"/>
          <w:numId w:val="5"/>
        </w:numPr>
        <w:spacing w:after="0" w:line="264" w:lineRule="auto"/>
        <w:jc w:val="both"/>
        <w:rPr>
          <w:lang w:val="ru-RU"/>
        </w:rPr>
      </w:pPr>
      <w:r w:rsidRPr="00D40B06">
        <w:rPr>
          <w:rFonts w:ascii="Times New Roman" w:hAnsi="Times New Roman"/>
          <w:b/>
          <w:color w:val="000000"/>
          <w:sz w:val="28"/>
          <w:lang w:val="ru-RU"/>
        </w:rPr>
        <w:t>искать и извлекать</w:t>
      </w:r>
      <w:r w:rsidRPr="00D40B06">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70C2E" w:rsidRPr="00D40B06" w:rsidRDefault="007A6C71">
      <w:pPr>
        <w:numPr>
          <w:ilvl w:val="0"/>
          <w:numId w:val="5"/>
        </w:numPr>
        <w:spacing w:after="0" w:line="264" w:lineRule="auto"/>
        <w:jc w:val="both"/>
        <w:rPr>
          <w:lang w:val="ru-RU"/>
        </w:rPr>
      </w:pPr>
      <w:r w:rsidRPr="00D40B06">
        <w:rPr>
          <w:rFonts w:ascii="Times New Roman" w:hAnsi="Times New Roman"/>
          <w:b/>
          <w:color w:val="000000"/>
          <w:sz w:val="28"/>
          <w:lang w:val="ru-RU"/>
        </w:rPr>
        <w:t>анализировать, обобщать, систематизировать, оценивать</w:t>
      </w:r>
      <w:r w:rsidRPr="00D40B06">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70C2E" w:rsidRPr="00D40B06" w:rsidRDefault="007A6C71">
      <w:pPr>
        <w:numPr>
          <w:ilvl w:val="0"/>
          <w:numId w:val="5"/>
        </w:numPr>
        <w:spacing w:after="0" w:line="264" w:lineRule="auto"/>
        <w:jc w:val="both"/>
        <w:rPr>
          <w:lang w:val="ru-RU"/>
        </w:rPr>
      </w:pPr>
      <w:r w:rsidRPr="00D40B06">
        <w:rPr>
          <w:rFonts w:ascii="Times New Roman" w:hAnsi="Times New Roman"/>
          <w:b/>
          <w:color w:val="000000"/>
          <w:sz w:val="28"/>
          <w:lang w:val="ru-RU"/>
        </w:rPr>
        <w:t>оценивать</w:t>
      </w:r>
      <w:r w:rsidRPr="00D40B06">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170C2E" w:rsidRPr="00D40B06" w:rsidRDefault="007A6C71">
      <w:pPr>
        <w:numPr>
          <w:ilvl w:val="0"/>
          <w:numId w:val="5"/>
        </w:numPr>
        <w:spacing w:after="0" w:line="264" w:lineRule="auto"/>
        <w:jc w:val="both"/>
        <w:rPr>
          <w:lang w:val="ru-RU"/>
        </w:rPr>
      </w:pPr>
      <w:r w:rsidRPr="00D40B06">
        <w:rPr>
          <w:rFonts w:ascii="Times New Roman" w:hAnsi="Times New Roman"/>
          <w:b/>
          <w:color w:val="000000"/>
          <w:sz w:val="28"/>
          <w:lang w:val="ru-RU"/>
        </w:rPr>
        <w:t xml:space="preserve">использовать </w:t>
      </w:r>
      <w:r w:rsidRPr="00D40B06">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w:t>
      </w:r>
      <w:r w:rsidRPr="00D40B06">
        <w:rPr>
          <w:rFonts w:ascii="Times New Roman" w:hAnsi="Times New Roman"/>
          <w:color w:val="000000"/>
          <w:sz w:val="28"/>
          <w:lang w:val="ru-RU"/>
        </w:rPr>
        <w:lastRenderedPageBreak/>
        <w:t xml:space="preserve">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170C2E" w:rsidRPr="00D40B06" w:rsidRDefault="007A6C71">
      <w:pPr>
        <w:numPr>
          <w:ilvl w:val="0"/>
          <w:numId w:val="5"/>
        </w:numPr>
        <w:spacing w:after="0" w:line="264" w:lineRule="auto"/>
        <w:jc w:val="both"/>
        <w:rPr>
          <w:lang w:val="ru-RU"/>
        </w:rPr>
      </w:pPr>
      <w:r w:rsidRPr="00D40B06">
        <w:rPr>
          <w:rFonts w:ascii="Times New Roman" w:hAnsi="Times New Roman"/>
          <w:color w:val="000000"/>
          <w:sz w:val="28"/>
          <w:lang w:val="ru-RU"/>
        </w:rPr>
        <w:t xml:space="preserve">самостоятельно </w:t>
      </w:r>
      <w:r w:rsidRPr="00D40B06">
        <w:rPr>
          <w:rFonts w:ascii="Times New Roman" w:hAnsi="Times New Roman"/>
          <w:b/>
          <w:color w:val="000000"/>
          <w:sz w:val="28"/>
          <w:lang w:val="ru-RU"/>
        </w:rPr>
        <w:t xml:space="preserve">заполнять </w:t>
      </w:r>
      <w:r w:rsidRPr="00D40B06">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170C2E" w:rsidRPr="00D40B06" w:rsidRDefault="007A6C71">
      <w:pPr>
        <w:numPr>
          <w:ilvl w:val="0"/>
          <w:numId w:val="5"/>
        </w:numPr>
        <w:spacing w:after="0" w:line="264" w:lineRule="auto"/>
        <w:jc w:val="both"/>
        <w:rPr>
          <w:lang w:val="ru-RU"/>
        </w:rPr>
      </w:pPr>
      <w:r w:rsidRPr="00D40B06">
        <w:rPr>
          <w:rFonts w:ascii="Times New Roman" w:hAnsi="Times New Roman"/>
          <w:b/>
          <w:color w:val="000000"/>
          <w:sz w:val="28"/>
          <w:lang w:val="ru-RU"/>
        </w:rPr>
        <w:t xml:space="preserve">осуществлять </w:t>
      </w:r>
      <w:r w:rsidRPr="00D40B06">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70C2E" w:rsidRDefault="007A6C71">
      <w:pPr>
        <w:spacing w:after="0" w:line="264" w:lineRule="auto"/>
        <w:ind w:firstLine="600"/>
        <w:jc w:val="both"/>
      </w:pPr>
      <w:r>
        <w:rPr>
          <w:rFonts w:ascii="Times New Roman" w:hAnsi="Times New Roman"/>
          <w:b/>
          <w:color w:val="000000"/>
          <w:sz w:val="28"/>
        </w:rPr>
        <w:t>Основы российского права</w:t>
      </w:r>
    </w:p>
    <w:p w:rsidR="00170C2E" w:rsidRPr="00D40B06" w:rsidRDefault="007A6C71">
      <w:pPr>
        <w:numPr>
          <w:ilvl w:val="0"/>
          <w:numId w:val="6"/>
        </w:numPr>
        <w:spacing w:after="0" w:line="264" w:lineRule="auto"/>
        <w:jc w:val="both"/>
        <w:rPr>
          <w:lang w:val="ru-RU"/>
        </w:rPr>
      </w:pPr>
      <w:r w:rsidRPr="00D40B06">
        <w:rPr>
          <w:rFonts w:ascii="Times New Roman" w:hAnsi="Times New Roman"/>
          <w:b/>
          <w:color w:val="000000"/>
          <w:sz w:val="28"/>
          <w:lang w:val="ru-RU"/>
        </w:rPr>
        <w:t>осваивать и применять</w:t>
      </w:r>
      <w:r w:rsidRPr="00D40B06">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170C2E" w:rsidRPr="00D40B06" w:rsidRDefault="007A6C71">
      <w:pPr>
        <w:numPr>
          <w:ilvl w:val="0"/>
          <w:numId w:val="6"/>
        </w:numPr>
        <w:spacing w:after="0" w:line="264" w:lineRule="auto"/>
        <w:jc w:val="both"/>
        <w:rPr>
          <w:lang w:val="ru-RU"/>
        </w:rPr>
      </w:pPr>
      <w:r w:rsidRPr="00D40B06">
        <w:rPr>
          <w:rFonts w:ascii="Times New Roman" w:hAnsi="Times New Roman"/>
          <w:b/>
          <w:color w:val="000000"/>
          <w:sz w:val="28"/>
          <w:lang w:val="ru-RU"/>
        </w:rPr>
        <w:t xml:space="preserve">характеризовать </w:t>
      </w:r>
      <w:r w:rsidRPr="00D40B06">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170C2E" w:rsidRPr="00D40B06" w:rsidRDefault="007A6C71">
      <w:pPr>
        <w:numPr>
          <w:ilvl w:val="0"/>
          <w:numId w:val="6"/>
        </w:numPr>
        <w:spacing w:after="0" w:line="264" w:lineRule="auto"/>
        <w:jc w:val="both"/>
        <w:rPr>
          <w:lang w:val="ru-RU"/>
        </w:rPr>
      </w:pPr>
      <w:r w:rsidRPr="00D40B06">
        <w:rPr>
          <w:rFonts w:ascii="Times New Roman" w:hAnsi="Times New Roman"/>
          <w:b/>
          <w:color w:val="000000"/>
          <w:sz w:val="28"/>
          <w:lang w:val="ru-RU"/>
        </w:rPr>
        <w:t xml:space="preserve">приводить </w:t>
      </w:r>
      <w:r w:rsidRPr="00D40B06">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170C2E" w:rsidRPr="00D40B06" w:rsidRDefault="007A6C71">
      <w:pPr>
        <w:numPr>
          <w:ilvl w:val="0"/>
          <w:numId w:val="6"/>
        </w:numPr>
        <w:spacing w:after="0" w:line="264" w:lineRule="auto"/>
        <w:jc w:val="both"/>
        <w:rPr>
          <w:lang w:val="ru-RU"/>
        </w:rPr>
      </w:pPr>
      <w:r w:rsidRPr="00D40B06">
        <w:rPr>
          <w:rFonts w:ascii="Times New Roman" w:hAnsi="Times New Roman"/>
          <w:b/>
          <w:color w:val="000000"/>
          <w:sz w:val="28"/>
          <w:lang w:val="ru-RU"/>
        </w:rPr>
        <w:lastRenderedPageBreak/>
        <w:t xml:space="preserve">классифицировать </w:t>
      </w:r>
      <w:r w:rsidRPr="00D40B06">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70C2E" w:rsidRPr="00D40B06" w:rsidRDefault="007A6C71">
      <w:pPr>
        <w:numPr>
          <w:ilvl w:val="0"/>
          <w:numId w:val="6"/>
        </w:numPr>
        <w:spacing w:after="0" w:line="264" w:lineRule="auto"/>
        <w:jc w:val="both"/>
        <w:rPr>
          <w:lang w:val="ru-RU"/>
        </w:rPr>
      </w:pPr>
      <w:r w:rsidRPr="00D40B06">
        <w:rPr>
          <w:rFonts w:ascii="Times New Roman" w:hAnsi="Times New Roman"/>
          <w:b/>
          <w:color w:val="000000"/>
          <w:sz w:val="28"/>
          <w:lang w:val="ru-RU"/>
        </w:rPr>
        <w:t xml:space="preserve">сравнивать </w:t>
      </w:r>
      <w:r w:rsidRPr="00D40B06">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70C2E" w:rsidRPr="00D40B06" w:rsidRDefault="007A6C71">
      <w:pPr>
        <w:numPr>
          <w:ilvl w:val="0"/>
          <w:numId w:val="6"/>
        </w:numPr>
        <w:spacing w:after="0" w:line="264" w:lineRule="auto"/>
        <w:jc w:val="both"/>
        <w:rPr>
          <w:lang w:val="ru-RU"/>
        </w:rPr>
      </w:pPr>
      <w:r w:rsidRPr="00D40B06">
        <w:rPr>
          <w:rFonts w:ascii="Times New Roman" w:hAnsi="Times New Roman"/>
          <w:b/>
          <w:color w:val="000000"/>
          <w:sz w:val="28"/>
          <w:lang w:val="ru-RU"/>
        </w:rPr>
        <w:t>устанавливать и объяснять</w:t>
      </w:r>
      <w:r w:rsidRPr="00D40B06">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70C2E" w:rsidRPr="00D40B06" w:rsidRDefault="007A6C71">
      <w:pPr>
        <w:numPr>
          <w:ilvl w:val="0"/>
          <w:numId w:val="6"/>
        </w:numPr>
        <w:spacing w:after="0" w:line="264" w:lineRule="auto"/>
        <w:jc w:val="both"/>
        <w:rPr>
          <w:lang w:val="ru-RU"/>
        </w:rPr>
      </w:pPr>
      <w:r w:rsidRPr="00D40B06">
        <w:rPr>
          <w:rFonts w:ascii="Times New Roman" w:hAnsi="Times New Roman"/>
          <w:b/>
          <w:color w:val="000000"/>
          <w:sz w:val="28"/>
          <w:lang w:val="ru-RU"/>
        </w:rPr>
        <w:t xml:space="preserve">использовать </w:t>
      </w:r>
      <w:r w:rsidRPr="00D40B06">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170C2E" w:rsidRPr="00D40B06" w:rsidRDefault="007A6C71">
      <w:pPr>
        <w:numPr>
          <w:ilvl w:val="0"/>
          <w:numId w:val="6"/>
        </w:numPr>
        <w:spacing w:after="0" w:line="264" w:lineRule="auto"/>
        <w:jc w:val="both"/>
        <w:rPr>
          <w:lang w:val="ru-RU"/>
        </w:rPr>
      </w:pPr>
      <w:r w:rsidRPr="00D40B06">
        <w:rPr>
          <w:rFonts w:ascii="Times New Roman" w:hAnsi="Times New Roman"/>
          <w:b/>
          <w:color w:val="000000"/>
          <w:sz w:val="28"/>
          <w:lang w:val="ru-RU"/>
        </w:rPr>
        <w:t>определять и аргументировать</w:t>
      </w:r>
      <w:r w:rsidRPr="00D40B06">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70C2E" w:rsidRPr="00D40B06" w:rsidRDefault="007A6C71">
      <w:pPr>
        <w:numPr>
          <w:ilvl w:val="0"/>
          <w:numId w:val="6"/>
        </w:numPr>
        <w:spacing w:after="0" w:line="264" w:lineRule="auto"/>
        <w:jc w:val="both"/>
        <w:rPr>
          <w:lang w:val="ru-RU"/>
        </w:rPr>
      </w:pPr>
      <w:r w:rsidRPr="00D40B06">
        <w:rPr>
          <w:rFonts w:ascii="Times New Roman" w:hAnsi="Times New Roman"/>
          <w:b/>
          <w:color w:val="000000"/>
          <w:sz w:val="28"/>
          <w:lang w:val="ru-RU"/>
        </w:rPr>
        <w:t xml:space="preserve">решать </w:t>
      </w:r>
      <w:r w:rsidRPr="00D40B06">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70C2E" w:rsidRPr="00D40B06" w:rsidRDefault="007A6C71">
      <w:pPr>
        <w:numPr>
          <w:ilvl w:val="0"/>
          <w:numId w:val="6"/>
        </w:numPr>
        <w:spacing w:after="0" w:line="264" w:lineRule="auto"/>
        <w:jc w:val="both"/>
        <w:rPr>
          <w:lang w:val="ru-RU"/>
        </w:rPr>
      </w:pPr>
      <w:r w:rsidRPr="00D40B06">
        <w:rPr>
          <w:rFonts w:ascii="Times New Roman" w:hAnsi="Times New Roman"/>
          <w:b/>
          <w:color w:val="000000"/>
          <w:sz w:val="28"/>
          <w:lang w:val="ru-RU"/>
        </w:rPr>
        <w:t xml:space="preserve">овладевать </w:t>
      </w:r>
      <w:r w:rsidRPr="00D40B06">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170C2E" w:rsidRPr="00D40B06" w:rsidRDefault="007A6C71">
      <w:pPr>
        <w:numPr>
          <w:ilvl w:val="0"/>
          <w:numId w:val="6"/>
        </w:numPr>
        <w:spacing w:after="0" w:line="264" w:lineRule="auto"/>
        <w:jc w:val="both"/>
        <w:rPr>
          <w:lang w:val="ru-RU"/>
        </w:rPr>
      </w:pPr>
      <w:r w:rsidRPr="00D40B06">
        <w:rPr>
          <w:rFonts w:ascii="Times New Roman" w:hAnsi="Times New Roman"/>
          <w:b/>
          <w:color w:val="000000"/>
          <w:sz w:val="28"/>
          <w:lang w:val="ru-RU"/>
        </w:rPr>
        <w:t>искать и извлекать</w:t>
      </w:r>
      <w:r w:rsidRPr="00D40B06">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w:t>
      </w:r>
      <w:r w:rsidRPr="00D40B06">
        <w:rPr>
          <w:rFonts w:ascii="Times New Roman" w:hAnsi="Times New Roman"/>
          <w:color w:val="000000"/>
          <w:sz w:val="28"/>
          <w:lang w:val="ru-RU"/>
        </w:rPr>
        <w:lastRenderedPageBreak/>
        <w:t xml:space="preserve">источников (в том числе учебных материалов) и публикаций СМИ с соблюдением правил информационной безопасности при работе в Интернете; </w:t>
      </w:r>
    </w:p>
    <w:p w:rsidR="00170C2E" w:rsidRPr="00D40B06" w:rsidRDefault="007A6C71">
      <w:pPr>
        <w:numPr>
          <w:ilvl w:val="0"/>
          <w:numId w:val="6"/>
        </w:numPr>
        <w:spacing w:after="0" w:line="264" w:lineRule="auto"/>
        <w:jc w:val="both"/>
        <w:rPr>
          <w:lang w:val="ru-RU"/>
        </w:rPr>
      </w:pPr>
      <w:r w:rsidRPr="00D40B06">
        <w:rPr>
          <w:rFonts w:ascii="Times New Roman" w:hAnsi="Times New Roman"/>
          <w:b/>
          <w:color w:val="000000"/>
          <w:sz w:val="28"/>
          <w:lang w:val="ru-RU"/>
        </w:rPr>
        <w:t>анализировать, обобщать, систематизировать, оценивать</w:t>
      </w:r>
      <w:r w:rsidRPr="00D40B06">
        <w:rPr>
          <w:rFonts w:ascii="Times New Roman" w:hAnsi="Times New Roman"/>
          <w:color w:val="000000"/>
          <w:sz w:val="28"/>
          <w:lang w:val="ru-RU"/>
        </w:rPr>
        <w:t xml:space="preserve"> ­социальную информацию из адаптированных </w:t>
      </w:r>
      <w:proofErr w:type="gramStart"/>
      <w:r w:rsidRPr="00D40B06">
        <w:rPr>
          <w:rFonts w:ascii="Times New Roman" w:hAnsi="Times New Roman"/>
          <w:color w:val="000000"/>
          <w:sz w:val="28"/>
          <w:lang w:val="ru-RU"/>
        </w:rPr>
        <w:t>источников(</w:t>
      </w:r>
      <w:proofErr w:type="gramEnd"/>
      <w:r w:rsidRPr="00D40B06">
        <w:rPr>
          <w:rFonts w:ascii="Times New Roman" w:hAnsi="Times New Roman"/>
          <w:color w:val="000000"/>
          <w:sz w:val="28"/>
          <w:lang w:val="ru-RU"/>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170C2E" w:rsidRPr="00D40B06" w:rsidRDefault="007A6C71">
      <w:pPr>
        <w:numPr>
          <w:ilvl w:val="0"/>
          <w:numId w:val="6"/>
        </w:numPr>
        <w:spacing w:after="0" w:line="264" w:lineRule="auto"/>
        <w:jc w:val="both"/>
        <w:rPr>
          <w:lang w:val="ru-RU"/>
        </w:rPr>
      </w:pPr>
      <w:r w:rsidRPr="00D40B06">
        <w:rPr>
          <w:rFonts w:ascii="Times New Roman" w:hAnsi="Times New Roman"/>
          <w:b/>
          <w:color w:val="000000"/>
          <w:sz w:val="28"/>
          <w:lang w:val="ru-RU"/>
        </w:rPr>
        <w:t xml:space="preserve">оценивать </w:t>
      </w:r>
      <w:r w:rsidRPr="00D40B06">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170C2E" w:rsidRPr="00D40B06" w:rsidRDefault="007A6C71">
      <w:pPr>
        <w:numPr>
          <w:ilvl w:val="0"/>
          <w:numId w:val="6"/>
        </w:numPr>
        <w:spacing w:after="0" w:line="264" w:lineRule="auto"/>
        <w:jc w:val="both"/>
        <w:rPr>
          <w:lang w:val="ru-RU"/>
        </w:rPr>
      </w:pPr>
      <w:r w:rsidRPr="00D40B06">
        <w:rPr>
          <w:rFonts w:ascii="Times New Roman" w:hAnsi="Times New Roman"/>
          <w:b/>
          <w:color w:val="000000"/>
          <w:sz w:val="28"/>
          <w:lang w:val="ru-RU"/>
        </w:rPr>
        <w:t xml:space="preserve">использовать </w:t>
      </w:r>
      <w:r w:rsidRPr="00D40B06">
        <w:rPr>
          <w:rFonts w:ascii="Times New Roman" w:hAnsi="Times New Roman"/>
          <w:color w:val="000000"/>
          <w:sz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70C2E" w:rsidRPr="00D40B06" w:rsidRDefault="007A6C71">
      <w:pPr>
        <w:numPr>
          <w:ilvl w:val="0"/>
          <w:numId w:val="6"/>
        </w:numPr>
        <w:spacing w:after="0" w:line="264" w:lineRule="auto"/>
        <w:jc w:val="both"/>
        <w:rPr>
          <w:lang w:val="ru-RU"/>
        </w:rPr>
      </w:pPr>
      <w:r w:rsidRPr="00D40B06">
        <w:rPr>
          <w:rFonts w:ascii="Times New Roman" w:hAnsi="Times New Roman"/>
          <w:color w:val="000000"/>
          <w:sz w:val="28"/>
          <w:lang w:val="ru-RU"/>
        </w:rPr>
        <w:t xml:space="preserve">самостоятельно </w:t>
      </w:r>
      <w:r w:rsidRPr="00D40B06">
        <w:rPr>
          <w:rFonts w:ascii="Times New Roman" w:hAnsi="Times New Roman"/>
          <w:b/>
          <w:color w:val="000000"/>
          <w:sz w:val="28"/>
          <w:lang w:val="ru-RU"/>
        </w:rPr>
        <w:t xml:space="preserve">заполнять </w:t>
      </w:r>
      <w:r w:rsidRPr="00D40B06">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170C2E" w:rsidRPr="00D40B06" w:rsidRDefault="007A6C71">
      <w:pPr>
        <w:numPr>
          <w:ilvl w:val="0"/>
          <w:numId w:val="6"/>
        </w:numPr>
        <w:spacing w:after="0" w:line="264" w:lineRule="auto"/>
        <w:jc w:val="both"/>
        <w:rPr>
          <w:lang w:val="ru-RU"/>
        </w:rPr>
      </w:pPr>
      <w:r w:rsidRPr="00D40B06">
        <w:rPr>
          <w:rFonts w:ascii="Times New Roman" w:hAnsi="Times New Roman"/>
          <w:b/>
          <w:color w:val="000000"/>
          <w:sz w:val="28"/>
          <w:lang w:val="ru-RU"/>
        </w:rPr>
        <w:t xml:space="preserve">осуществлять </w:t>
      </w:r>
      <w:r w:rsidRPr="00D40B06">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E1881" w:rsidRPr="00FF4875" w:rsidRDefault="00AE1881">
      <w:pPr>
        <w:spacing w:after="0"/>
        <w:ind w:left="120"/>
        <w:rPr>
          <w:rFonts w:ascii="Times New Roman" w:hAnsi="Times New Roman"/>
          <w:b/>
          <w:color w:val="000000"/>
          <w:sz w:val="28"/>
          <w:lang w:val="ru-RU"/>
        </w:rPr>
      </w:pPr>
      <w:bookmarkStart w:id="9" w:name="block-3790184"/>
      <w:bookmarkEnd w:id="8"/>
    </w:p>
    <w:p w:rsidR="00AE1881" w:rsidRPr="00FF4875" w:rsidRDefault="00AE1881">
      <w:pPr>
        <w:spacing w:after="0"/>
        <w:ind w:left="120"/>
        <w:rPr>
          <w:rFonts w:ascii="Times New Roman" w:hAnsi="Times New Roman"/>
          <w:b/>
          <w:color w:val="000000"/>
          <w:sz w:val="28"/>
          <w:lang w:val="ru-RU"/>
        </w:rPr>
      </w:pPr>
    </w:p>
    <w:p w:rsidR="00AE1881" w:rsidRPr="00FF4875" w:rsidRDefault="00AE1881">
      <w:pPr>
        <w:spacing w:after="0"/>
        <w:ind w:left="120"/>
        <w:rPr>
          <w:rFonts w:ascii="Times New Roman" w:hAnsi="Times New Roman"/>
          <w:b/>
          <w:color w:val="000000"/>
          <w:sz w:val="28"/>
          <w:lang w:val="ru-RU"/>
        </w:rPr>
      </w:pPr>
    </w:p>
    <w:p w:rsidR="00AE1881" w:rsidRPr="00FF4875" w:rsidRDefault="00AE1881">
      <w:pPr>
        <w:spacing w:after="0"/>
        <w:ind w:left="120"/>
        <w:rPr>
          <w:rFonts w:ascii="Times New Roman" w:hAnsi="Times New Roman"/>
          <w:b/>
          <w:color w:val="000000"/>
          <w:sz w:val="28"/>
          <w:lang w:val="ru-RU"/>
        </w:rPr>
      </w:pPr>
    </w:p>
    <w:p w:rsidR="00AE1881" w:rsidRPr="00FF4875" w:rsidRDefault="00AE1881">
      <w:pPr>
        <w:spacing w:after="0"/>
        <w:ind w:left="120"/>
        <w:rPr>
          <w:rFonts w:ascii="Times New Roman" w:hAnsi="Times New Roman"/>
          <w:b/>
          <w:color w:val="000000"/>
          <w:sz w:val="28"/>
          <w:lang w:val="ru-RU"/>
        </w:rPr>
      </w:pPr>
    </w:p>
    <w:p w:rsidR="00170C2E" w:rsidRDefault="007A6C71">
      <w:pPr>
        <w:spacing w:after="0"/>
        <w:ind w:left="120"/>
      </w:pPr>
      <w:r>
        <w:rPr>
          <w:rFonts w:ascii="Times New Roman" w:hAnsi="Times New Roman"/>
          <w:b/>
          <w:color w:val="000000"/>
          <w:sz w:val="28"/>
        </w:rPr>
        <w:lastRenderedPageBreak/>
        <w:t xml:space="preserve">ТЕМАТИЧЕСКОЕ ПЛАНИРОВАНИЕ </w:t>
      </w:r>
    </w:p>
    <w:p w:rsidR="00170C2E" w:rsidRDefault="007A6C71">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170C2E">
        <w:trPr>
          <w:trHeight w:val="144"/>
          <w:tblCellSpacing w:w="20" w:type="nil"/>
        </w:trPr>
        <w:tc>
          <w:tcPr>
            <w:tcW w:w="538" w:type="dxa"/>
            <w:vMerge w:val="restart"/>
            <w:tcMar>
              <w:top w:w="50" w:type="dxa"/>
              <w:left w:w="100" w:type="dxa"/>
            </w:tcMar>
            <w:vAlign w:val="center"/>
          </w:tcPr>
          <w:p w:rsidR="00170C2E" w:rsidRDefault="007A6C71">
            <w:pPr>
              <w:spacing w:after="0"/>
              <w:ind w:left="135"/>
            </w:pPr>
            <w:r>
              <w:rPr>
                <w:rFonts w:ascii="Times New Roman" w:hAnsi="Times New Roman"/>
                <w:b/>
                <w:color w:val="000000"/>
                <w:sz w:val="24"/>
              </w:rPr>
              <w:t xml:space="preserve">№ п/п </w:t>
            </w:r>
          </w:p>
          <w:p w:rsidR="00170C2E" w:rsidRDefault="00170C2E">
            <w:pPr>
              <w:spacing w:after="0"/>
              <w:ind w:left="135"/>
            </w:pPr>
          </w:p>
        </w:tc>
        <w:tc>
          <w:tcPr>
            <w:tcW w:w="2288" w:type="dxa"/>
            <w:vMerge w:val="restart"/>
            <w:tcMar>
              <w:top w:w="50" w:type="dxa"/>
              <w:left w:w="100" w:type="dxa"/>
            </w:tcMar>
            <w:vAlign w:val="center"/>
          </w:tcPr>
          <w:p w:rsidR="00170C2E" w:rsidRDefault="007A6C71">
            <w:pPr>
              <w:spacing w:after="0"/>
              <w:ind w:left="135"/>
            </w:pPr>
            <w:r>
              <w:rPr>
                <w:rFonts w:ascii="Times New Roman" w:hAnsi="Times New Roman"/>
                <w:b/>
                <w:color w:val="000000"/>
                <w:sz w:val="24"/>
              </w:rPr>
              <w:t xml:space="preserve">Наименование разделов и тем программы </w:t>
            </w:r>
          </w:p>
          <w:p w:rsidR="00170C2E" w:rsidRDefault="00170C2E">
            <w:pPr>
              <w:spacing w:after="0"/>
              <w:ind w:left="135"/>
            </w:pPr>
          </w:p>
        </w:tc>
        <w:tc>
          <w:tcPr>
            <w:tcW w:w="0" w:type="auto"/>
            <w:gridSpan w:val="3"/>
            <w:tcMar>
              <w:top w:w="50" w:type="dxa"/>
              <w:left w:w="100" w:type="dxa"/>
            </w:tcMar>
            <w:vAlign w:val="center"/>
          </w:tcPr>
          <w:p w:rsidR="00170C2E" w:rsidRDefault="007A6C71">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170C2E" w:rsidRDefault="007A6C71">
            <w:pPr>
              <w:spacing w:after="0"/>
              <w:ind w:left="135"/>
            </w:pPr>
            <w:r>
              <w:rPr>
                <w:rFonts w:ascii="Times New Roman" w:hAnsi="Times New Roman"/>
                <w:b/>
                <w:color w:val="000000"/>
                <w:sz w:val="24"/>
              </w:rPr>
              <w:t xml:space="preserve">Электронные (цифровые) образовательные ресурсы </w:t>
            </w:r>
          </w:p>
          <w:p w:rsidR="00170C2E" w:rsidRDefault="00170C2E">
            <w:pPr>
              <w:spacing w:after="0"/>
              <w:ind w:left="135"/>
            </w:pPr>
          </w:p>
        </w:tc>
      </w:tr>
      <w:tr w:rsidR="00170C2E">
        <w:trPr>
          <w:trHeight w:val="144"/>
          <w:tblCellSpacing w:w="20" w:type="nil"/>
        </w:trPr>
        <w:tc>
          <w:tcPr>
            <w:tcW w:w="0" w:type="auto"/>
            <w:vMerge/>
            <w:tcBorders>
              <w:top w:val="nil"/>
            </w:tcBorders>
            <w:tcMar>
              <w:top w:w="50" w:type="dxa"/>
              <w:left w:w="100" w:type="dxa"/>
            </w:tcMar>
          </w:tcPr>
          <w:p w:rsidR="00170C2E" w:rsidRDefault="00170C2E"/>
        </w:tc>
        <w:tc>
          <w:tcPr>
            <w:tcW w:w="0" w:type="auto"/>
            <w:vMerge/>
            <w:tcBorders>
              <w:top w:val="nil"/>
            </w:tcBorders>
            <w:tcMar>
              <w:top w:w="50" w:type="dxa"/>
              <w:left w:w="100" w:type="dxa"/>
            </w:tcMar>
          </w:tcPr>
          <w:p w:rsidR="00170C2E" w:rsidRDefault="00170C2E"/>
        </w:tc>
        <w:tc>
          <w:tcPr>
            <w:tcW w:w="1045" w:type="dxa"/>
            <w:tcMar>
              <w:top w:w="50" w:type="dxa"/>
              <w:left w:w="100" w:type="dxa"/>
            </w:tcMar>
            <w:vAlign w:val="center"/>
          </w:tcPr>
          <w:p w:rsidR="00170C2E" w:rsidRDefault="007A6C71">
            <w:pPr>
              <w:spacing w:after="0"/>
              <w:ind w:left="135"/>
            </w:pPr>
            <w:r>
              <w:rPr>
                <w:rFonts w:ascii="Times New Roman" w:hAnsi="Times New Roman"/>
                <w:b/>
                <w:color w:val="000000"/>
                <w:sz w:val="24"/>
              </w:rPr>
              <w:t xml:space="preserve">Всего </w:t>
            </w:r>
          </w:p>
          <w:p w:rsidR="00170C2E" w:rsidRDefault="00170C2E">
            <w:pPr>
              <w:spacing w:after="0"/>
              <w:ind w:left="135"/>
            </w:pPr>
          </w:p>
        </w:tc>
        <w:tc>
          <w:tcPr>
            <w:tcW w:w="1778" w:type="dxa"/>
            <w:tcMar>
              <w:top w:w="50" w:type="dxa"/>
              <w:left w:w="100" w:type="dxa"/>
            </w:tcMar>
            <w:vAlign w:val="center"/>
          </w:tcPr>
          <w:p w:rsidR="00170C2E" w:rsidRDefault="007A6C71">
            <w:pPr>
              <w:spacing w:after="0"/>
              <w:ind w:left="135"/>
            </w:pPr>
            <w:r>
              <w:rPr>
                <w:rFonts w:ascii="Times New Roman" w:hAnsi="Times New Roman"/>
                <w:b/>
                <w:color w:val="000000"/>
                <w:sz w:val="24"/>
              </w:rPr>
              <w:t xml:space="preserve">Контрольные работы </w:t>
            </w:r>
          </w:p>
          <w:p w:rsidR="00170C2E" w:rsidRDefault="00170C2E">
            <w:pPr>
              <w:spacing w:after="0"/>
              <w:ind w:left="135"/>
            </w:pPr>
          </w:p>
        </w:tc>
        <w:tc>
          <w:tcPr>
            <w:tcW w:w="1860" w:type="dxa"/>
            <w:tcMar>
              <w:top w:w="50" w:type="dxa"/>
              <w:left w:w="100" w:type="dxa"/>
            </w:tcMar>
            <w:vAlign w:val="center"/>
          </w:tcPr>
          <w:p w:rsidR="00170C2E" w:rsidRDefault="007A6C71">
            <w:pPr>
              <w:spacing w:after="0"/>
              <w:ind w:left="135"/>
            </w:pPr>
            <w:r>
              <w:rPr>
                <w:rFonts w:ascii="Times New Roman" w:hAnsi="Times New Roman"/>
                <w:b/>
                <w:color w:val="000000"/>
                <w:sz w:val="24"/>
              </w:rPr>
              <w:t xml:space="preserve">Практические работы </w:t>
            </w:r>
          </w:p>
          <w:p w:rsidR="00170C2E" w:rsidRDefault="00170C2E">
            <w:pPr>
              <w:spacing w:after="0"/>
              <w:ind w:left="135"/>
            </w:pPr>
          </w:p>
        </w:tc>
        <w:tc>
          <w:tcPr>
            <w:tcW w:w="0" w:type="auto"/>
            <w:vMerge/>
            <w:tcBorders>
              <w:top w:val="nil"/>
            </w:tcBorders>
            <w:tcMar>
              <w:top w:w="50" w:type="dxa"/>
              <w:left w:w="100" w:type="dxa"/>
            </w:tcMar>
          </w:tcPr>
          <w:p w:rsidR="00170C2E" w:rsidRDefault="00170C2E"/>
        </w:tc>
      </w:tr>
      <w:tr w:rsidR="00170C2E" w:rsidRPr="009267AE">
        <w:trPr>
          <w:trHeight w:val="144"/>
          <w:tblCellSpacing w:w="20" w:type="nil"/>
        </w:trPr>
        <w:tc>
          <w:tcPr>
            <w:tcW w:w="0" w:type="auto"/>
            <w:gridSpan w:val="6"/>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b/>
                <w:color w:val="000000"/>
                <w:sz w:val="24"/>
                <w:lang w:val="ru-RU"/>
              </w:rPr>
              <w:t>Раздел 1.</w:t>
            </w:r>
            <w:r w:rsidRPr="00D40B06">
              <w:rPr>
                <w:rFonts w:ascii="Times New Roman" w:hAnsi="Times New Roman"/>
                <w:color w:val="000000"/>
                <w:sz w:val="24"/>
                <w:lang w:val="ru-RU"/>
              </w:rPr>
              <w:t xml:space="preserve"> </w:t>
            </w:r>
            <w:r w:rsidRPr="00D40B06">
              <w:rPr>
                <w:rFonts w:ascii="Times New Roman" w:hAnsi="Times New Roman"/>
                <w:b/>
                <w:color w:val="000000"/>
                <w:sz w:val="24"/>
                <w:lang w:val="ru-RU"/>
              </w:rPr>
              <w:t>Человек и его социальное окружение</w:t>
            </w:r>
          </w:p>
        </w:tc>
      </w:tr>
      <w:tr w:rsidR="00170C2E" w:rsidRPr="009267AE">
        <w:trPr>
          <w:trHeight w:val="144"/>
          <w:tblCellSpacing w:w="20" w:type="nil"/>
        </w:trPr>
        <w:tc>
          <w:tcPr>
            <w:tcW w:w="538" w:type="dxa"/>
            <w:tcMar>
              <w:top w:w="50" w:type="dxa"/>
              <w:left w:w="100" w:type="dxa"/>
            </w:tcMar>
            <w:vAlign w:val="center"/>
          </w:tcPr>
          <w:p w:rsidR="00170C2E" w:rsidRDefault="007A6C71">
            <w:pPr>
              <w:spacing w:after="0"/>
            </w:pPr>
            <w:r>
              <w:rPr>
                <w:rFonts w:ascii="Times New Roman" w:hAnsi="Times New Roman"/>
                <w:color w:val="000000"/>
                <w:sz w:val="24"/>
              </w:rPr>
              <w:t>1.1</w:t>
            </w:r>
          </w:p>
        </w:tc>
        <w:tc>
          <w:tcPr>
            <w:tcW w:w="2288" w:type="dxa"/>
            <w:tcMar>
              <w:top w:w="50" w:type="dxa"/>
              <w:left w:w="100" w:type="dxa"/>
            </w:tcMar>
            <w:vAlign w:val="center"/>
          </w:tcPr>
          <w:p w:rsidR="00170C2E" w:rsidRDefault="007A6C71">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170C2E" w:rsidRDefault="00170C2E">
            <w:pPr>
              <w:spacing w:after="0"/>
              <w:ind w:left="135"/>
              <w:jc w:val="center"/>
            </w:pPr>
          </w:p>
        </w:tc>
        <w:tc>
          <w:tcPr>
            <w:tcW w:w="1860" w:type="dxa"/>
            <w:tcMar>
              <w:top w:w="50" w:type="dxa"/>
              <w:left w:w="100" w:type="dxa"/>
            </w:tcMar>
            <w:vAlign w:val="center"/>
          </w:tcPr>
          <w:p w:rsidR="00170C2E" w:rsidRDefault="00170C2E">
            <w:pPr>
              <w:spacing w:after="0"/>
              <w:ind w:left="135"/>
              <w:jc w:val="center"/>
            </w:pPr>
          </w:p>
        </w:tc>
        <w:tc>
          <w:tcPr>
            <w:tcW w:w="2837"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415294</w:t>
              </w:r>
            </w:hyperlink>
          </w:p>
        </w:tc>
      </w:tr>
      <w:tr w:rsidR="00170C2E" w:rsidRPr="009267AE">
        <w:trPr>
          <w:trHeight w:val="144"/>
          <w:tblCellSpacing w:w="20" w:type="nil"/>
        </w:trPr>
        <w:tc>
          <w:tcPr>
            <w:tcW w:w="538" w:type="dxa"/>
            <w:tcMar>
              <w:top w:w="50" w:type="dxa"/>
              <w:left w:w="100" w:type="dxa"/>
            </w:tcMar>
            <w:vAlign w:val="center"/>
          </w:tcPr>
          <w:p w:rsidR="00170C2E" w:rsidRDefault="007A6C71">
            <w:pPr>
              <w:spacing w:after="0"/>
            </w:pPr>
            <w:r>
              <w:rPr>
                <w:rFonts w:ascii="Times New Roman" w:hAnsi="Times New Roman"/>
                <w:color w:val="000000"/>
                <w:sz w:val="24"/>
              </w:rPr>
              <w:t>1.2</w:t>
            </w:r>
          </w:p>
        </w:tc>
        <w:tc>
          <w:tcPr>
            <w:tcW w:w="22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170C2E" w:rsidRDefault="00170C2E">
            <w:pPr>
              <w:spacing w:after="0"/>
              <w:ind w:left="135"/>
              <w:jc w:val="center"/>
            </w:pPr>
          </w:p>
        </w:tc>
        <w:tc>
          <w:tcPr>
            <w:tcW w:w="1860" w:type="dxa"/>
            <w:tcMar>
              <w:top w:w="50" w:type="dxa"/>
              <w:left w:w="100" w:type="dxa"/>
            </w:tcMar>
            <w:vAlign w:val="center"/>
          </w:tcPr>
          <w:p w:rsidR="00170C2E" w:rsidRDefault="00170C2E">
            <w:pPr>
              <w:spacing w:after="0"/>
              <w:ind w:left="135"/>
              <w:jc w:val="center"/>
            </w:pPr>
          </w:p>
        </w:tc>
        <w:tc>
          <w:tcPr>
            <w:tcW w:w="2837"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415294</w:t>
              </w:r>
            </w:hyperlink>
          </w:p>
        </w:tc>
      </w:tr>
      <w:tr w:rsidR="00170C2E" w:rsidRPr="009267AE">
        <w:trPr>
          <w:trHeight w:val="144"/>
          <w:tblCellSpacing w:w="20" w:type="nil"/>
        </w:trPr>
        <w:tc>
          <w:tcPr>
            <w:tcW w:w="538" w:type="dxa"/>
            <w:tcMar>
              <w:top w:w="50" w:type="dxa"/>
              <w:left w:w="100" w:type="dxa"/>
            </w:tcMar>
            <w:vAlign w:val="center"/>
          </w:tcPr>
          <w:p w:rsidR="00170C2E" w:rsidRDefault="007A6C71">
            <w:pPr>
              <w:spacing w:after="0"/>
            </w:pPr>
            <w:r>
              <w:rPr>
                <w:rFonts w:ascii="Times New Roman" w:hAnsi="Times New Roman"/>
                <w:color w:val="000000"/>
                <w:sz w:val="24"/>
              </w:rPr>
              <w:t>1.3</w:t>
            </w:r>
          </w:p>
        </w:tc>
        <w:tc>
          <w:tcPr>
            <w:tcW w:w="22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170C2E" w:rsidRDefault="00170C2E">
            <w:pPr>
              <w:spacing w:after="0"/>
              <w:ind w:left="135"/>
              <w:jc w:val="center"/>
            </w:pPr>
          </w:p>
        </w:tc>
        <w:tc>
          <w:tcPr>
            <w:tcW w:w="1860" w:type="dxa"/>
            <w:tcMar>
              <w:top w:w="50" w:type="dxa"/>
              <w:left w:w="100" w:type="dxa"/>
            </w:tcMar>
            <w:vAlign w:val="center"/>
          </w:tcPr>
          <w:p w:rsidR="00170C2E" w:rsidRDefault="00170C2E">
            <w:pPr>
              <w:spacing w:after="0"/>
              <w:ind w:left="135"/>
              <w:jc w:val="center"/>
            </w:pPr>
          </w:p>
        </w:tc>
        <w:tc>
          <w:tcPr>
            <w:tcW w:w="2837"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415294</w:t>
              </w:r>
            </w:hyperlink>
          </w:p>
        </w:tc>
      </w:tr>
      <w:tr w:rsidR="00170C2E" w:rsidRPr="009267AE">
        <w:trPr>
          <w:trHeight w:val="144"/>
          <w:tblCellSpacing w:w="20" w:type="nil"/>
        </w:trPr>
        <w:tc>
          <w:tcPr>
            <w:tcW w:w="538" w:type="dxa"/>
            <w:tcMar>
              <w:top w:w="50" w:type="dxa"/>
              <w:left w:w="100" w:type="dxa"/>
            </w:tcMar>
            <w:vAlign w:val="center"/>
          </w:tcPr>
          <w:p w:rsidR="00170C2E" w:rsidRDefault="007A6C71">
            <w:pPr>
              <w:spacing w:after="0"/>
            </w:pPr>
            <w:r>
              <w:rPr>
                <w:rFonts w:ascii="Times New Roman" w:hAnsi="Times New Roman"/>
                <w:color w:val="000000"/>
                <w:sz w:val="24"/>
              </w:rPr>
              <w:t>1.4</w:t>
            </w:r>
          </w:p>
        </w:tc>
        <w:tc>
          <w:tcPr>
            <w:tcW w:w="2288" w:type="dxa"/>
            <w:tcMar>
              <w:top w:w="50" w:type="dxa"/>
              <w:left w:w="100" w:type="dxa"/>
            </w:tcMar>
            <w:vAlign w:val="center"/>
          </w:tcPr>
          <w:p w:rsidR="00170C2E" w:rsidRDefault="007A6C71">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170C2E" w:rsidRDefault="00170C2E">
            <w:pPr>
              <w:spacing w:after="0"/>
              <w:ind w:left="135"/>
              <w:jc w:val="center"/>
            </w:pPr>
          </w:p>
        </w:tc>
        <w:tc>
          <w:tcPr>
            <w:tcW w:w="2837"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415294</w:t>
              </w:r>
            </w:hyperlink>
          </w:p>
        </w:tc>
      </w:tr>
      <w:tr w:rsidR="00170C2E">
        <w:trPr>
          <w:trHeight w:val="144"/>
          <w:tblCellSpacing w:w="20" w:type="nil"/>
        </w:trPr>
        <w:tc>
          <w:tcPr>
            <w:tcW w:w="0" w:type="auto"/>
            <w:gridSpan w:val="2"/>
            <w:tcMar>
              <w:top w:w="50" w:type="dxa"/>
              <w:left w:w="100" w:type="dxa"/>
            </w:tcMar>
            <w:vAlign w:val="center"/>
          </w:tcPr>
          <w:p w:rsidR="00170C2E" w:rsidRDefault="007A6C71">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170C2E" w:rsidRDefault="00170C2E"/>
        </w:tc>
      </w:tr>
      <w:tr w:rsidR="00170C2E" w:rsidRPr="009267AE">
        <w:trPr>
          <w:trHeight w:val="144"/>
          <w:tblCellSpacing w:w="20" w:type="nil"/>
        </w:trPr>
        <w:tc>
          <w:tcPr>
            <w:tcW w:w="0" w:type="auto"/>
            <w:gridSpan w:val="6"/>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b/>
                <w:color w:val="000000"/>
                <w:sz w:val="24"/>
                <w:lang w:val="ru-RU"/>
              </w:rPr>
              <w:t>Раздел 2.</w:t>
            </w:r>
            <w:r w:rsidRPr="00D40B06">
              <w:rPr>
                <w:rFonts w:ascii="Times New Roman" w:hAnsi="Times New Roman"/>
                <w:color w:val="000000"/>
                <w:sz w:val="24"/>
                <w:lang w:val="ru-RU"/>
              </w:rPr>
              <w:t xml:space="preserve"> </w:t>
            </w:r>
            <w:r w:rsidRPr="00D40B06">
              <w:rPr>
                <w:rFonts w:ascii="Times New Roman" w:hAnsi="Times New Roman"/>
                <w:b/>
                <w:color w:val="000000"/>
                <w:sz w:val="24"/>
                <w:lang w:val="ru-RU"/>
              </w:rPr>
              <w:t>Общество, в котором мы живём</w:t>
            </w:r>
          </w:p>
        </w:tc>
      </w:tr>
      <w:tr w:rsidR="00170C2E" w:rsidRPr="009267AE">
        <w:trPr>
          <w:trHeight w:val="144"/>
          <w:tblCellSpacing w:w="20" w:type="nil"/>
        </w:trPr>
        <w:tc>
          <w:tcPr>
            <w:tcW w:w="538" w:type="dxa"/>
            <w:tcMar>
              <w:top w:w="50" w:type="dxa"/>
              <w:left w:w="100" w:type="dxa"/>
            </w:tcMar>
            <w:vAlign w:val="center"/>
          </w:tcPr>
          <w:p w:rsidR="00170C2E" w:rsidRDefault="007A6C71">
            <w:pPr>
              <w:spacing w:after="0"/>
            </w:pPr>
            <w:r>
              <w:rPr>
                <w:rFonts w:ascii="Times New Roman" w:hAnsi="Times New Roman"/>
                <w:color w:val="000000"/>
                <w:sz w:val="24"/>
              </w:rPr>
              <w:t>2.1</w:t>
            </w:r>
          </w:p>
        </w:tc>
        <w:tc>
          <w:tcPr>
            <w:tcW w:w="2288" w:type="dxa"/>
            <w:tcMar>
              <w:top w:w="50" w:type="dxa"/>
              <w:left w:w="100" w:type="dxa"/>
            </w:tcMar>
            <w:vAlign w:val="center"/>
          </w:tcPr>
          <w:p w:rsidR="00170C2E" w:rsidRDefault="007A6C71">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170C2E" w:rsidRDefault="00170C2E">
            <w:pPr>
              <w:spacing w:after="0"/>
              <w:ind w:left="135"/>
              <w:jc w:val="center"/>
            </w:pPr>
          </w:p>
        </w:tc>
        <w:tc>
          <w:tcPr>
            <w:tcW w:w="1860" w:type="dxa"/>
            <w:tcMar>
              <w:top w:w="50" w:type="dxa"/>
              <w:left w:w="100" w:type="dxa"/>
            </w:tcMar>
            <w:vAlign w:val="center"/>
          </w:tcPr>
          <w:p w:rsidR="00170C2E" w:rsidRDefault="00170C2E">
            <w:pPr>
              <w:spacing w:after="0"/>
              <w:ind w:left="135"/>
              <w:jc w:val="center"/>
            </w:pPr>
          </w:p>
        </w:tc>
        <w:tc>
          <w:tcPr>
            <w:tcW w:w="2837"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415294</w:t>
              </w:r>
            </w:hyperlink>
          </w:p>
        </w:tc>
      </w:tr>
      <w:tr w:rsidR="00170C2E" w:rsidRPr="009267AE">
        <w:trPr>
          <w:trHeight w:val="144"/>
          <w:tblCellSpacing w:w="20" w:type="nil"/>
        </w:trPr>
        <w:tc>
          <w:tcPr>
            <w:tcW w:w="538" w:type="dxa"/>
            <w:tcMar>
              <w:top w:w="50" w:type="dxa"/>
              <w:left w:w="100" w:type="dxa"/>
            </w:tcMar>
            <w:vAlign w:val="center"/>
          </w:tcPr>
          <w:p w:rsidR="00170C2E" w:rsidRDefault="007A6C71">
            <w:pPr>
              <w:spacing w:after="0"/>
            </w:pPr>
            <w:r>
              <w:rPr>
                <w:rFonts w:ascii="Times New Roman" w:hAnsi="Times New Roman"/>
                <w:color w:val="000000"/>
                <w:sz w:val="24"/>
              </w:rPr>
              <w:t>2.2</w:t>
            </w:r>
          </w:p>
        </w:tc>
        <w:tc>
          <w:tcPr>
            <w:tcW w:w="2288" w:type="dxa"/>
            <w:tcMar>
              <w:top w:w="50" w:type="dxa"/>
              <w:left w:w="100" w:type="dxa"/>
            </w:tcMar>
            <w:vAlign w:val="center"/>
          </w:tcPr>
          <w:p w:rsidR="00170C2E" w:rsidRDefault="007A6C71">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170C2E" w:rsidRDefault="00170C2E">
            <w:pPr>
              <w:spacing w:after="0"/>
              <w:ind w:left="135"/>
              <w:jc w:val="center"/>
            </w:pPr>
          </w:p>
        </w:tc>
        <w:tc>
          <w:tcPr>
            <w:tcW w:w="1860" w:type="dxa"/>
            <w:tcMar>
              <w:top w:w="50" w:type="dxa"/>
              <w:left w:w="100" w:type="dxa"/>
            </w:tcMar>
            <w:vAlign w:val="center"/>
          </w:tcPr>
          <w:p w:rsidR="00170C2E" w:rsidRDefault="00170C2E">
            <w:pPr>
              <w:spacing w:after="0"/>
              <w:ind w:left="135"/>
              <w:jc w:val="center"/>
            </w:pPr>
          </w:p>
        </w:tc>
        <w:tc>
          <w:tcPr>
            <w:tcW w:w="2837"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415294</w:t>
              </w:r>
            </w:hyperlink>
          </w:p>
        </w:tc>
      </w:tr>
      <w:tr w:rsidR="00170C2E" w:rsidRPr="009267AE">
        <w:trPr>
          <w:trHeight w:val="144"/>
          <w:tblCellSpacing w:w="20" w:type="nil"/>
        </w:trPr>
        <w:tc>
          <w:tcPr>
            <w:tcW w:w="538" w:type="dxa"/>
            <w:tcMar>
              <w:top w:w="50" w:type="dxa"/>
              <w:left w:w="100" w:type="dxa"/>
            </w:tcMar>
            <w:vAlign w:val="center"/>
          </w:tcPr>
          <w:p w:rsidR="00170C2E" w:rsidRDefault="007A6C71">
            <w:pPr>
              <w:spacing w:after="0"/>
            </w:pPr>
            <w:r>
              <w:rPr>
                <w:rFonts w:ascii="Times New Roman" w:hAnsi="Times New Roman"/>
                <w:color w:val="000000"/>
                <w:sz w:val="24"/>
              </w:rPr>
              <w:t>2.3</w:t>
            </w:r>
          </w:p>
        </w:tc>
        <w:tc>
          <w:tcPr>
            <w:tcW w:w="2288" w:type="dxa"/>
            <w:tcMar>
              <w:top w:w="50" w:type="dxa"/>
              <w:left w:w="100" w:type="dxa"/>
            </w:tcMar>
            <w:vAlign w:val="center"/>
          </w:tcPr>
          <w:p w:rsidR="00170C2E" w:rsidRDefault="007A6C71">
            <w:pPr>
              <w:spacing w:after="0"/>
              <w:ind w:left="135"/>
            </w:pPr>
            <w:r w:rsidRPr="00D40B06">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170C2E" w:rsidRDefault="00170C2E">
            <w:pPr>
              <w:spacing w:after="0"/>
              <w:ind w:left="135"/>
              <w:jc w:val="center"/>
            </w:pPr>
          </w:p>
        </w:tc>
        <w:tc>
          <w:tcPr>
            <w:tcW w:w="1860" w:type="dxa"/>
            <w:tcMar>
              <w:top w:w="50" w:type="dxa"/>
              <w:left w:w="100" w:type="dxa"/>
            </w:tcMar>
            <w:vAlign w:val="center"/>
          </w:tcPr>
          <w:p w:rsidR="00170C2E" w:rsidRDefault="00170C2E">
            <w:pPr>
              <w:spacing w:after="0"/>
              <w:ind w:left="135"/>
              <w:jc w:val="center"/>
            </w:pPr>
          </w:p>
        </w:tc>
        <w:tc>
          <w:tcPr>
            <w:tcW w:w="2837"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415294</w:t>
              </w:r>
            </w:hyperlink>
          </w:p>
        </w:tc>
      </w:tr>
      <w:tr w:rsidR="00170C2E" w:rsidRPr="009267AE">
        <w:trPr>
          <w:trHeight w:val="144"/>
          <w:tblCellSpacing w:w="20" w:type="nil"/>
        </w:trPr>
        <w:tc>
          <w:tcPr>
            <w:tcW w:w="538" w:type="dxa"/>
            <w:tcMar>
              <w:top w:w="50" w:type="dxa"/>
              <w:left w:w="100" w:type="dxa"/>
            </w:tcMar>
            <w:vAlign w:val="center"/>
          </w:tcPr>
          <w:p w:rsidR="00170C2E" w:rsidRDefault="007A6C71">
            <w:pPr>
              <w:spacing w:after="0"/>
            </w:pPr>
            <w:r>
              <w:rPr>
                <w:rFonts w:ascii="Times New Roman" w:hAnsi="Times New Roman"/>
                <w:color w:val="000000"/>
                <w:sz w:val="24"/>
              </w:rPr>
              <w:t>2.4</w:t>
            </w:r>
          </w:p>
        </w:tc>
        <w:tc>
          <w:tcPr>
            <w:tcW w:w="2288" w:type="dxa"/>
            <w:tcMar>
              <w:top w:w="50" w:type="dxa"/>
              <w:left w:w="100" w:type="dxa"/>
            </w:tcMar>
            <w:vAlign w:val="center"/>
          </w:tcPr>
          <w:p w:rsidR="00170C2E" w:rsidRDefault="007A6C71">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170C2E" w:rsidRDefault="00170C2E">
            <w:pPr>
              <w:spacing w:after="0"/>
              <w:ind w:left="135"/>
              <w:jc w:val="center"/>
            </w:pPr>
          </w:p>
        </w:tc>
        <w:tc>
          <w:tcPr>
            <w:tcW w:w="1860" w:type="dxa"/>
            <w:tcMar>
              <w:top w:w="50" w:type="dxa"/>
              <w:left w:w="100" w:type="dxa"/>
            </w:tcMar>
            <w:vAlign w:val="center"/>
          </w:tcPr>
          <w:p w:rsidR="00170C2E" w:rsidRDefault="00170C2E">
            <w:pPr>
              <w:spacing w:after="0"/>
              <w:ind w:left="135"/>
              <w:jc w:val="center"/>
            </w:pPr>
          </w:p>
        </w:tc>
        <w:tc>
          <w:tcPr>
            <w:tcW w:w="2837"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415294</w:t>
              </w:r>
            </w:hyperlink>
          </w:p>
        </w:tc>
      </w:tr>
      <w:tr w:rsidR="00170C2E" w:rsidRPr="009267AE">
        <w:trPr>
          <w:trHeight w:val="144"/>
          <w:tblCellSpacing w:w="20" w:type="nil"/>
        </w:trPr>
        <w:tc>
          <w:tcPr>
            <w:tcW w:w="538" w:type="dxa"/>
            <w:tcMar>
              <w:top w:w="50" w:type="dxa"/>
              <w:left w:w="100" w:type="dxa"/>
            </w:tcMar>
            <w:vAlign w:val="center"/>
          </w:tcPr>
          <w:p w:rsidR="00170C2E" w:rsidRDefault="007A6C71">
            <w:pPr>
              <w:spacing w:after="0"/>
            </w:pPr>
            <w:r>
              <w:rPr>
                <w:rFonts w:ascii="Times New Roman" w:hAnsi="Times New Roman"/>
                <w:color w:val="000000"/>
                <w:sz w:val="24"/>
              </w:rPr>
              <w:t>2.5</w:t>
            </w:r>
          </w:p>
        </w:tc>
        <w:tc>
          <w:tcPr>
            <w:tcW w:w="2288" w:type="dxa"/>
            <w:tcMar>
              <w:top w:w="50" w:type="dxa"/>
              <w:left w:w="100" w:type="dxa"/>
            </w:tcMar>
            <w:vAlign w:val="center"/>
          </w:tcPr>
          <w:p w:rsidR="00170C2E" w:rsidRDefault="007A6C71">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170C2E" w:rsidRDefault="00170C2E">
            <w:pPr>
              <w:spacing w:after="0"/>
              <w:ind w:left="135"/>
              <w:jc w:val="center"/>
            </w:pPr>
          </w:p>
        </w:tc>
        <w:tc>
          <w:tcPr>
            <w:tcW w:w="1860" w:type="dxa"/>
            <w:tcMar>
              <w:top w:w="50" w:type="dxa"/>
              <w:left w:w="100" w:type="dxa"/>
            </w:tcMar>
            <w:vAlign w:val="center"/>
          </w:tcPr>
          <w:p w:rsidR="00170C2E" w:rsidRDefault="00170C2E">
            <w:pPr>
              <w:spacing w:after="0"/>
              <w:ind w:left="135"/>
              <w:jc w:val="center"/>
            </w:pPr>
          </w:p>
        </w:tc>
        <w:tc>
          <w:tcPr>
            <w:tcW w:w="2837"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415294</w:t>
              </w:r>
            </w:hyperlink>
          </w:p>
        </w:tc>
      </w:tr>
      <w:tr w:rsidR="00170C2E" w:rsidRPr="009267AE">
        <w:trPr>
          <w:trHeight w:val="144"/>
          <w:tblCellSpacing w:w="20" w:type="nil"/>
        </w:trPr>
        <w:tc>
          <w:tcPr>
            <w:tcW w:w="538" w:type="dxa"/>
            <w:tcMar>
              <w:top w:w="50" w:type="dxa"/>
              <w:left w:w="100" w:type="dxa"/>
            </w:tcMar>
            <w:vAlign w:val="center"/>
          </w:tcPr>
          <w:p w:rsidR="00170C2E" w:rsidRDefault="007A6C71">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170C2E" w:rsidRDefault="007A6C71">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170C2E" w:rsidRDefault="00170C2E">
            <w:pPr>
              <w:spacing w:after="0"/>
              <w:ind w:left="135"/>
              <w:jc w:val="center"/>
            </w:pPr>
          </w:p>
        </w:tc>
        <w:tc>
          <w:tcPr>
            <w:tcW w:w="1860" w:type="dxa"/>
            <w:tcMar>
              <w:top w:w="50" w:type="dxa"/>
              <w:left w:w="100" w:type="dxa"/>
            </w:tcMar>
            <w:vAlign w:val="center"/>
          </w:tcPr>
          <w:p w:rsidR="00170C2E" w:rsidRDefault="00170C2E">
            <w:pPr>
              <w:spacing w:after="0"/>
              <w:ind w:left="135"/>
              <w:jc w:val="center"/>
            </w:pPr>
          </w:p>
        </w:tc>
        <w:tc>
          <w:tcPr>
            <w:tcW w:w="2837"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415294</w:t>
              </w:r>
            </w:hyperlink>
          </w:p>
        </w:tc>
      </w:tr>
      <w:tr w:rsidR="00170C2E">
        <w:trPr>
          <w:trHeight w:val="144"/>
          <w:tblCellSpacing w:w="20" w:type="nil"/>
        </w:trPr>
        <w:tc>
          <w:tcPr>
            <w:tcW w:w="0" w:type="auto"/>
            <w:gridSpan w:val="2"/>
            <w:tcMar>
              <w:top w:w="50" w:type="dxa"/>
              <w:left w:w="100" w:type="dxa"/>
            </w:tcMar>
            <w:vAlign w:val="center"/>
          </w:tcPr>
          <w:p w:rsidR="00170C2E" w:rsidRDefault="007A6C71">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170C2E" w:rsidRDefault="00170C2E"/>
        </w:tc>
      </w:tr>
      <w:tr w:rsidR="00170C2E" w:rsidRPr="009267AE">
        <w:trPr>
          <w:trHeight w:val="144"/>
          <w:tblCellSpacing w:w="20" w:type="nil"/>
        </w:trPr>
        <w:tc>
          <w:tcPr>
            <w:tcW w:w="0" w:type="auto"/>
            <w:gridSpan w:val="2"/>
            <w:tcMar>
              <w:top w:w="50" w:type="dxa"/>
              <w:left w:w="100" w:type="dxa"/>
            </w:tcMar>
            <w:vAlign w:val="center"/>
          </w:tcPr>
          <w:p w:rsidR="00170C2E" w:rsidRDefault="007A6C71">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170C2E" w:rsidRDefault="00170C2E">
            <w:pPr>
              <w:spacing w:after="0"/>
              <w:ind w:left="135"/>
              <w:jc w:val="center"/>
            </w:pPr>
          </w:p>
        </w:tc>
        <w:tc>
          <w:tcPr>
            <w:tcW w:w="2837"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415294</w:t>
              </w:r>
            </w:hyperlink>
          </w:p>
        </w:tc>
      </w:tr>
      <w:tr w:rsidR="00170C2E">
        <w:trPr>
          <w:trHeight w:val="144"/>
          <w:tblCellSpacing w:w="20" w:type="nil"/>
        </w:trPr>
        <w:tc>
          <w:tcPr>
            <w:tcW w:w="0" w:type="auto"/>
            <w:gridSpan w:val="2"/>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170C2E" w:rsidRDefault="00170C2E"/>
        </w:tc>
      </w:tr>
    </w:tbl>
    <w:p w:rsidR="00170C2E" w:rsidRDefault="00170C2E">
      <w:pPr>
        <w:sectPr w:rsidR="00170C2E">
          <w:pgSz w:w="16383" w:h="11906" w:orient="landscape"/>
          <w:pgMar w:top="1134" w:right="850" w:bottom="1134" w:left="1701" w:header="720" w:footer="720" w:gutter="0"/>
          <w:cols w:space="720"/>
        </w:sectPr>
      </w:pPr>
    </w:p>
    <w:p w:rsidR="00170C2E" w:rsidRDefault="007A6C7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170C2E">
        <w:trPr>
          <w:trHeight w:val="144"/>
          <w:tblCellSpacing w:w="20" w:type="nil"/>
        </w:trPr>
        <w:tc>
          <w:tcPr>
            <w:tcW w:w="483" w:type="dxa"/>
            <w:vMerge w:val="restart"/>
            <w:tcMar>
              <w:top w:w="50" w:type="dxa"/>
              <w:left w:w="100" w:type="dxa"/>
            </w:tcMar>
            <w:vAlign w:val="center"/>
          </w:tcPr>
          <w:p w:rsidR="00170C2E" w:rsidRDefault="007A6C71">
            <w:pPr>
              <w:spacing w:after="0"/>
              <w:ind w:left="135"/>
            </w:pPr>
            <w:r>
              <w:rPr>
                <w:rFonts w:ascii="Times New Roman" w:hAnsi="Times New Roman"/>
                <w:b/>
                <w:color w:val="000000"/>
                <w:sz w:val="24"/>
              </w:rPr>
              <w:t xml:space="preserve">№ п/п </w:t>
            </w:r>
          </w:p>
          <w:p w:rsidR="00170C2E" w:rsidRDefault="00170C2E">
            <w:pPr>
              <w:spacing w:after="0"/>
              <w:ind w:left="135"/>
            </w:pPr>
          </w:p>
        </w:tc>
        <w:tc>
          <w:tcPr>
            <w:tcW w:w="3344" w:type="dxa"/>
            <w:vMerge w:val="restart"/>
            <w:tcMar>
              <w:top w:w="50" w:type="dxa"/>
              <w:left w:w="100" w:type="dxa"/>
            </w:tcMar>
            <w:vAlign w:val="center"/>
          </w:tcPr>
          <w:p w:rsidR="00170C2E" w:rsidRDefault="007A6C71">
            <w:pPr>
              <w:spacing w:after="0"/>
              <w:ind w:left="135"/>
            </w:pPr>
            <w:r>
              <w:rPr>
                <w:rFonts w:ascii="Times New Roman" w:hAnsi="Times New Roman"/>
                <w:b/>
                <w:color w:val="000000"/>
                <w:sz w:val="24"/>
              </w:rPr>
              <w:t xml:space="preserve">Наименование разделов и тем программы </w:t>
            </w:r>
          </w:p>
          <w:p w:rsidR="00170C2E" w:rsidRDefault="00170C2E">
            <w:pPr>
              <w:spacing w:after="0"/>
              <w:ind w:left="135"/>
            </w:pPr>
          </w:p>
        </w:tc>
        <w:tc>
          <w:tcPr>
            <w:tcW w:w="0" w:type="auto"/>
            <w:gridSpan w:val="3"/>
            <w:tcMar>
              <w:top w:w="50" w:type="dxa"/>
              <w:left w:w="100" w:type="dxa"/>
            </w:tcMar>
            <w:vAlign w:val="center"/>
          </w:tcPr>
          <w:p w:rsidR="00170C2E" w:rsidRDefault="007A6C71">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170C2E" w:rsidRDefault="007A6C71">
            <w:pPr>
              <w:spacing w:after="0"/>
              <w:ind w:left="135"/>
            </w:pPr>
            <w:r>
              <w:rPr>
                <w:rFonts w:ascii="Times New Roman" w:hAnsi="Times New Roman"/>
                <w:b/>
                <w:color w:val="000000"/>
                <w:sz w:val="24"/>
              </w:rPr>
              <w:t xml:space="preserve">Электронные (цифровые) образовательные ресурсы </w:t>
            </w:r>
          </w:p>
          <w:p w:rsidR="00170C2E" w:rsidRDefault="00170C2E">
            <w:pPr>
              <w:spacing w:after="0"/>
              <w:ind w:left="135"/>
            </w:pPr>
          </w:p>
        </w:tc>
      </w:tr>
      <w:tr w:rsidR="00170C2E">
        <w:trPr>
          <w:trHeight w:val="144"/>
          <w:tblCellSpacing w:w="20" w:type="nil"/>
        </w:trPr>
        <w:tc>
          <w:tcPr>
            <w:tcW w:w="0" w:type="auto"/>
            <w:vMerge/>
            <w:tcBorders>
              <w:top w:val="nil"/>
            </w:tcBorders>
            <w:tcMar>
              <w:top w:w="50" w:type="dxa"/>
              <w:left w:w="100" w:type="dxa"/>
            </w:tcMar>
          </w:tcPr>
          <w:p w:rsidR="00170C2E" w:rsidRDefault="00170C2E"/>
        </w:tc>
        <w:tc>
          <w:tcPr>
            <w:tcW w:w="0" w:type="auto"/>
            <w:vMerge/>
            <w:tcBorders>
              <w:top w:val="nil"/>
            </w:tcBorders>
            <w:tcMar>
              <w:top w:w="50" w:type="dxa"/>
              <w:left w:w="100" w:type="dxa"/>
            </w:tcMar>
          </w:tcPr>
          <w:p w:rsidR="00170C2E" w:rsidRDefault="00170C2E"/>
        </w:tc>
        <w:tc>
          <w:tcPr>
            <w:tcW w:w="943" w:type="dxa"/>
            <w:tcMar>
              <w:top w:w="50" w:type="dxa"/>
              <w:left w:w="100" w:type="dxa"/>
            </w:tcMar>
            <w:vAlign w:val="center"/>
          </w:tcPr>
          <w:p w:rsidR="00170C2E" w:rsidRDefault="007A6C71">
            <w:pPr>
              <w:spacing w:after="0"/>
              <w:ind w:left="135"/>
            </w:pPr>
            <w:r>
              <w:rPr>
                <w:rFonts w:ascii="Times New Roman" w:hAnsi="Times New Roman"/>
                <w:b/>
                <w:color w:val="000000"/>
                <w:sz w:val="24"/>
              </w:rPr>
              <w:t xml:space="preserve">Всего </w:t>
            </w:r>
          </w:p>
          <w:p w:rsidR="00170C2E" w:rsidRDefault="00170C2E">
            <w:pPr>
              <w:spacing w:after="0"/>
              <w:ind w:left="135"/>
            </w:pPr>
          </w:p>
        </w:tc>
        <w:tc>
          <w:tcPr>
            <w:tcW w:w="1659" w:type="dxa"/>
            <w:tcMar>
              <w:top w:w="50" w:type="dxa"/>
              <w:left w:w="100" w:type="dxa"/>
            </w:tcMar>
            <w:vAlign w:val="center"/>
          </w:tcPr>
          <w:p w:rsidR="00170C2E" w:rsidRDefault="007A6C71">
            <w:pPr>
              <w:spacing w:after="0"/>
              <w:ind w:left="135"/>
            </w:pPr>
            <w:r>
              <w:rPr>
                <w:rFonts w:ascii="Times New Roman" w:hAnsi="Times New Roman"/>
                <w:b/>
                <w:color w:val="000000"/>
                <w:sz w:val="24"/>
              </w:rPr>
              <w:t xml:space="preserve">Контрольные работы </w:t>
            </w:r>
          </w:p>
          <w:p w:rsidR="00170C2E" w:rsidRDefault="00170C2E">
            <w:pPr>
              <w:spacing w:after="0"/>
              <w:ind w:left="135"/>
            </w:pPr>
          </w:p>
        </w:tc>
        <w:tc>
          <w:tcPr>
            <w:tcW w:w="1750" w:type="dxa"/>
            <w:tcMar>
              <w:top w:w="50" w:type="dxa"/>
              <w:left w:w="100" w:type="dxa"/>
            </w:tcMar>
            <w:vAlign w:val="center"/>
          </w:tcPr>
          <w:p w:rsidR="00170C2E" w:rsidRDefault="007A6C71">
            <w:pPr>
              <w:spacing w:after="0"/>
              <w:ind w:left="135"/>
            </w:pPr>
            <w:r>
              <w:rPr>
                <w:rFonts w:ascii="Times New Roman" w:hAnsi="Times New Roman"/>
                <w:b/>
                <w:color w:val="000000"/>
                <w:sz w:val="24"/>
              </w:rPr>
              <w:t xml:space="preserve">Практические работы </w:t>
            </w:r>
          </w:p>
          <w:p w:rsidR="00170C2E" w:rsidRDefault="00170C2E">
            <w:pPr>
              <w:spacing w:after="0"/>
              <w:ind w:left="135"/>
            </w:pPr>
          </w:p>
        </w:tc>
        <w:tc>
          <w:tcPr>
            <w:tcW w:w="0" w:type="auto"/>
            <w:vMerge/>
            <w:tcBorders>
              <w:top w:val="nil"/>
            </w:tcBorders>
            <w:tcMar>
              <w:top w:w="50" w:type="dxa"/>
              <w:left w:w="100" w:type="dxa"/>
            </w:tcMar>
          </w:tcPr>
          <w:p w:rsidR="00170C2E" w:rsidRDefault="00170C2E"/>
        </w:tc>
      </w:tr>
      <w:tr w:rsidR="00170C2E" w:rsidRPr="009267AE">
        <w:trPr>
          <w:trHeight w:val="144"/>
          <w:tblCellSpacing w:w="20" w:type="nil"/>
        </w:trPr>
        <w:tc>
          <w:tcPr>
            <w:tcW w:w="0" w:type="auto"/>
            <w:gridSpan w:val="6"/>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b/>
                <w:color w:val="000000"/>
                <w:sz w:val="24"/>
                <w:lang w:val="ru-RU"/>
              </w:rPr>
              <w:t>Раздел 1.</w:t>
            </w:r>
            <w:r w:rsidRPr="00D40B06">
              <w:rPr>
                <w:rFonts w:ascii="Times New Roman" w:hAnsi="Times New Roman"/>
                <w:color w:val="000000"/>
                <w:sz w:val="24"/>
                <w:lang w:val="ru-RU"/>
              </w:rPr>
              <w:t xml:space="preserve"> Социальные ценности и нормы</w:t>
            </w:r>
          </w:p>
        </w:tc>
      </w:tr>
      <w:tr w:rsidR="00170C2E" w:rsidRPr="009267AE">
        <w:trPr>
          <w:trHeight w:val="144"/>
          <w:tblCellSpacing w:w="20" w:type="nil"/>
        </w:trPr>
        <w:tc>
          <w:tcPr>
            <w:tcW w:w="483" w:type="dxa"/>
            <w:tcMar>
              <w:top w:w="50" w:type="dxa"/>
              <w:left w:w="100" w:type="dxa"/>
            </w:tcMar>
            <w:vAlign w:val="center"/>
          </w:tcPr>
          <w:p w:rsidR="00170C2E" w:rsidRDefault="007A6C71">
            <w:pPr>
              <w:spacing w:after="0"/>
            </w:pPr>
            <w:r>
              <w:rPr>
                <w:rFonts w:ascii="Times New Roman" w:hAnsi="Times New Roman"/>
                <w:color w:val="000000"/>
                <w:sz w:val="24"/>
              </w:rPr>
              <w:t>1.1</w:t>
            </w:r>
          </w:p>
        </w:tc>
        <w:tc>
          <w:tcPr>
            <w:tcW w:w="3344" w:type="dxa"/>
            <w:tcMar>
              <w:top w:w="50" w:type="dxa"/>
              <w:left w:w="100" w:type="dxa"/>
            </w:tcMar>
            <w:vAlign w:val="center"/>
          </w:tcPr>
          <w:p w:rsidR="00170C2E" w:rsidRDefault="007A6C71">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70C2E" w:rsidRDefault="00170C2E">
            <w:pPr>
              <w:spacing w:after="0"/>
              <w:ind w:left="135"/>
              <w:jc w:val="center"/>
            </w:pPr>
          </w:p>
        </w:tc>
        <w:tc>
          <w:tcPr>
            <w:tcW w:w="1750" w:type="dxa"/>
            <w:tcMar>
              <w:top w:w="50" w:type="dxa"/>
              <w:left w:w="100" w:type="dxa"/>
            </w:tcMar>
            <w:vAlign w:val="center"/>
          </w:tcPr>
          <w:p w:rsidR="00170C2E" w:rsidRDefault="00170C2E">
            <w:pPr>
              <w:spacing w:after="0"/>
              <w:ind w:left="135"/>
              <w:jc w:val="center"/>
            </w:pPr>
          </w:p>
        </w:tc>
        <w:tc>
          <w:tcPr>
            <w:tcW w:w="2551"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4170</w:t>
              </w:r>
              <w:r>
                <w:rPr>
                  <w:rFonts w:ascii="Times New Roman" w:hAnsi="Times New Roman"/>
                  <w:color w:val="0000FF"/>
                  <w:u w:val="single"/>
                </w:rPr>
                <w:t>e</w:t>
              </w:r>
              <w:r w:rsidRPr="00D40B06">
                <w:rPr>
                  <w:rFonts w:ascii="Times New Roman" w:hAnsi="Times New Roman"/>
                  <w:color w:val="0000FF"/>
                  <w:u w:val="single"/>
                  <w:lang w:val="ru-RU"/>
                </w:rPr>
                <w:t>4</w:t>
              </w:r>
            </w:hyperlink>
          </w:p>
        </w:tc>
      </w:tr>
      <w:tr w:rsidR="00170C2E" w:rsidRPr="009267AE">
        <w:trPr>
          <w:trHeight w:val="144"/>
          <w:tblCellSpacing w:w="20" w:type="nil"/>
        </w:trPr>
        <w:tc>
          <w:tcPr>
            <w:tcW w:w="483" w:type="dxa"/>
            <w:tcMar>
              <w:top w:w="50" w:type="dxa"/>
              <w:left w:w="100" w:type="dxa"/>
            </w:tcMar>
            <w:vAlign w:val="center"/>
          </w:tcPr>
          <w:p w:rsidR="00170C2E" w:rsidRDefault="007A6C71">
            <w:pPr>
              <w:spacing w:after="0"/>
            </w:pPr>
            <w:r>
              <w:rPr>
                <w:rFonts w:ascii="Times New Roman" w:hAnsi="Times New Roman"/>
                <w:color w:val="000000"/>
                <w:sz w:val="24"/>
              </w:rPr>
              <w:t>1.2</w:t>
            </w:r>
          </w:p>
        </w:tc>
        <w:tc>
          <w:tcPr>
            <w:tcW w:w="3344" w:type="dxa"/>
            <w:tcMar>
              <w:top w:w="50" w:type="dxa"/>
              <w:left w:w="100" w:type="dxa"/>
            </w:tcMar>
            <w:vAlign w:val="center"/>
          </w:tcPr>
          <w:p w:rsidR="00170C2E" w:rsidRDefault="007A6C71">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70C2E" w:rsidRDefault="00170C2E">
            <w:pPr>
              <w:spacing w:after="0"/>
              <w:ind w:left="135"/>
              <w:jc w:val="center"/>
            </w:pPr>
          </w:p>
        </w:tc>
        <w:tc>
          <w:tcPr>
            <w:tcW w:w="1750" w:type="dxa"/>
            <w:tcMar>
              <w:top w:w="50" w:type="dxa"/>
              <w:left w:w="100" w:type="dxa"/>
            </w:tcMar>
            <w:vAlign w:val="center"/>
          </w:tcPr>
          <w:p w:rsidR="00170C2E" w:rsidRDefault="00170C2E">
            <w:pPr>
              <w:spacing w:after="0"/>
              <w:ind w:left="135"/>
              <w:jc w:val="center"/>
            </w:pPr>
          </w:p>
        </w:tc>
        <w:tc>
          <w:tcPr>
            <w:tcW w:w="2551"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4170</w:t>
              </w:r>
              <w:r>
                <w:rPr>
                  <w:rFonts w:ascii="Times New Roman" w:hAnsi="Times New Roman"/>
                  <w:color w:val="0000FF"/>
                  <w:u w:val="single"/>
                </w:rPr>
                <w:t>e</w:t>
              </w:r>
              <w:r w:rsidRPr="00D40B06">
                <w:rPr>
                  <w:rFonts w:ascii="Times New Roman" w:hAnsi="Times New Roman"/>
                  <w:color w:val="0000FF"/>
                  <w:u w:val="single"/>
                  <w:lang w:val="ru-RU"/>
                </w:rPr>
                <w:t>4</w:t>
              </w:r>
            </w:hyperlink>
          </w:p>
        </w:tc>
      </w:tr>
      <w:tr w:rsidR="00170C2E" w:rsidRPr="009267AE">
        <w:trPr>
          <w:trHeight w:val="144"/>
          <w:tblCellSpacing w:w="20" w:type="nil"/>
        </w:trPr>
        <w:tc>
          <w:tcPr>
            <w:tcW w:w="483" w:type="dxa"/>
            <w:tcMar>
              <w:top w:w="50" w:type="dxa"/>
              <w:left w:w="100" w:type="dxa"/>
            </w:tcMar>
            <w:vAlign w:val="center"/>
          </w:tcPr>
          <w:p w:rsidR="00170C2E" w:rsidRDefault="007A6C71">
            <w:pPr>
              <w:spacing w:after="0"/>
            </w:pPr>
            <w:r>
              <w:rPr>
                <w:rFonts w:ascii="Times New Roman" w:hAnsi="Times New Roman"/>
                <w:color w:val="000000"/>
                <w:sz w:val="24"/>
              </w:rPr>
              <w:t>1.3</w:t>
            </w:r>
          </w:p>
        </w:tc>
        <w:tc>
          <w:tcPr>
            <w:tcW w:w="3344"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170C2E" w:rsidRDefault="00170C2E">
            <w:pPr>
              <w:spacing w:after="0"/>
              <w:ind w:left="135"/>
              <w:jc w:val="center"/>
            </w:pPr>
          </w:p>
        </w:tc>
        <w:tc>
          <w:tcPr>
            <w:tcW w:w="2551"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4170</w:t>
              </w:r>
              <w:r>
                <w:rPr>
                  <w:rFonts w:ascii="Times New Roman" w:hAnsi="Times New Roman"/>
                  <w:color w:val="0000FF"/>
                  <w:u w:val="single"/>
                </w:rPr>
                <w:t>e</w:t>
              </w:r>
              <w:r w:rsidRPr="00D40B06">
                <w:rPr>
                  <w:rFonts w:ascii="Times New Roman" w:hAnsi="Times New Roman"/>
                  <w:color w:val="0000FF"/>
                  <w:u w:val="single"/>
                  <w:lang w:val="ru-RU"/>
                </w:rPr>
                <w:t>4</w:t>
              </w:r>
            </w:hyperlink>
          </w:p>
        </w:tc>
      </w:tr>
      <w:tr w:rsidR="00170C2E">
        <w:trPr>
          <w:trHeight w:val="144"/>
          <w:tblCellSpacing w:w="20" w:type="nil"/>
        </w:trPr>
        <w:tc>
          <w:tcPr>
            <w:tcW w:w="0" w:type="auto"/>
            <w:gridSpan w:val="2"/>
            <w:tcMar>
              <w:top w:w="50" w:type="dxa"/>
              <w:left w:w="100" w:type="dxa"/>
            </w:tcMar>
            <w:vAlign w:val="center"/>
          </w:tcPr>
          <w:p w:rsidR="00170C2E" w:rsidRDefault="007A6C7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170C2E" w:rsidRDefault="00170C2E"/>
        </w:tc>
      </w:tr>
      <w:tr w:rsidR="00170C2E" w:rsidRPr="009267AE">
        <w:trPr>
          <w:trHeight w:val="144"/>
          <w:tblCellSpacing w:w="20" w:type="nil"/>
        </w:trPr>
        <w:tc>
          <w:tcPr>
            <w:tcW w:w="0" w:type="auto"/>
            <w:gridSpan w:val="6"/>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b/>
                <w:color w:val="000000"/>
                <w:sz w:val="24"/>
                <w:lang w:val="ru-RU"/>
              </w:rPr>
              <w:t>Раздел 2.</w:t>
            </w:r>
            <w:r w:rsidRPr="00D40B06">
              <w:rPr>
                <w:rFonts w:ascii="Times New Roman" w:hAnsi="Times New Roman"/>
                <w:color w:val="000000"/>
                <w:sz w:val="24"/>
                <w:lang w:val="ru-RU"/>
              </w:rPr>
              <w:t xml:space="preserve"> Человек как участник правовых отношений</w:t>
            </w:r>
          </w:p>
        </w:tc>
      </w:tr>
      <w:tr w:rsidR="00170C2E" w:rsidRPr="009267AE">
        <w:trPr>
          <w:trHeight w:val="144"/>
          <w:tblCellSpacing w:w="20" w:type="nil"/>
        </w:trPr>
        <w:tc>
          <w:tcPr>
            <w:tcW w:w="483" w:type="dxa"/>
            <w:tcMar>
              <w:top w:w="50" w:type="dxa"/>
              <w:left w:w="100" w:type="dxa"/>
            </w:tcMar>
            <w:vAlign w:val="center"/>
          </w:tcPr>
          <w:p w:rsidR="00170C2E" w:rsidRDefault="007A6C71">
            <w:pPr>
              <w:spacing w:after="0"/>
            </w:pPr>
            <w:r>
              <w:rPr>
                <w:rFonts w:ascii="Times New Roman" w:hAnsi="Times New Roman"/>
                <w:color w:val="000000"/>
                <w:sz w:val="24"/>
              </w:rPr>
              <w:t>2.1</w:t>
            </w:r>
          </w:p>
        </w:tc>
        <w:tc>
          <w:tcPr>
            <w:tcW w:w="3344" w:type="dxa"/>
            <w:tcMar>
              <w:top w:w="50" w:type="dxa"/>
              <w:left w:w="100" w:type="dxa"/>
            </w:tcMar>
            <w:vAlign w:val="center"/>
          </w:tcPr>
          <w:p w:rsidR="00170C2E" w:rsidRDefault="007A6C71">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170C2E" w:rsidRDefault="00170C2E">
            <w:pPr>
              <w:spacing w:after="0"/>
              <w:ind w:left="135"/>
              <w:jc w:val="center"/>
            </w:pPr>
          </w:p>
        </w:tc>
        <w:tc>
          <w:tcPr>
            <w:tcW w:w="1750" w:type="dxa"/>
            <w:tcMar>
              <w:top w:w="50" w:type="dxa"/>
              <w:left w:w="100" w:type="dxa"/>
            </w:tcMar>
            <w:vAlign w:val="center"/>
          </w:tcPr>
          <w:p w:rsidR="00170C2E" w:rsidRDefault="00170C2E">
            <w:pPr>
              <w:spacing w:after="0"/>
              <w:ind w:left="135"/>
              <w:jc w:val="center"/>
            </w:pPr>
          </w:p>
        </w:tc>
        <w:tc>
          <w:tcPr>
            <w:tcW w:w="2551"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4170</w:t>
              </w:r>
              <w:r>
                <w:rPr>
                  <w:rFonts w:ascii="Times New Roman" w:hAnsi="Times New Roman"/>
                  <w:color w:val="0000FF"/>
                  <w:u w:val="single"/>
                </w:rPr>
                <w:t>e</w:t>
              </w:r>
              <w:r w:rsidRPr="00D40B06">
                <w:rPr>
                  <w:rFonts w:ascii="Times New Roman" w:hAnsi="Times New Roman"/>
                  <w:color w:val="0000FF"/>
                  <w:u w:val="single"/>
                  <w:lang w:val="ru-RU"/>
                </w:rPr>
                <w:t>4</w:t>
              </w:r>
            </w:hyperlink>
          </w:p>
        </w:tc>
      </w:tr>
      <w:tr w:rsidR="00170C2E" w:rsidRPr="009267AE">
        <w:trPr>
          <w:trHeight w:val="144"/>
          <w:tblCellSpacing w:w="20" w:type="nil"/>
        </w:trPr>
        <w:tc>
          <w:tcPr>
            <w:tcW w:w="483" w:type="dxa"/>
            <w:tcMar>
              <w:top w:w="50" w:type="dxa"/>
              <w:left w:w="100" w:type="dxa"/>
            </w:tcMar>
            <w:vAlign w:val="center"/>
          </w:tcPr>
          <w:p w:rsidR="00170C2E" w:rsidRDefault="007A6C71">
            <w:pPr>
              <w:spacing w:after="0"/>
            </w:pPr>
            <w:r>
              <w:rPr>
                <w:rFonts w:ascii="Times New Roman" w:hAnsi="Times New Roman"/>
                <w:color w:val="000000"/>
                <w:sz w:val="24"/>
              </w:rPr>
              <w:t>2.2</w:t>
            </w:r>
          </w:p>
        </w:tc>
        <w:tc>
          <w:tcPr>
            <w:tcW w:w="3344"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170C2E" w:rsidRDefault="00170C2E">
            <w:pPr>
              <w:spacing w:after="0"/>
              <w:ind w:left="135"/>
              <w:jc w:val="center"/>
            </w:pPr>
          </w:p>
        </w:tc>
        <w:tc>
          <w:tcPr>
            <w:tcW w:w="1750" w:type="dxa"/>
            <w:tcMar>
              <w:top w:w="50" w:type="dxa"/>
              <w:left w:w="100" w:type="dxa"/>
            </w:tcMar>
            <w:vAlign w:val="center"/>
          </w:tcPr>
          <w:p w:rsidR="00170C2E" w:rsidRDefault="00170C2E">
            <w:pPr>
              <w:spacing w:after="0"/>
              <w:ind w:left="135"/>
              <w:jc w:val="center"/>
            </w:pPr>
          </w:p>
        </w:tc>
        <w:tc>
          <w:tcPr>
            <w:tcW w:w="2551"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4170</w:t>
              </w:r>
              <w:r>
                <w:rPr>
                  <w:rFonts w:ascii="Times New Roman" w:hAnsi="Times New Roman"/>
                  <w:color w:val="0000FF"/>
                  <w:u w:val="single"/>
                </w:rPr>
                <w:t>e</w:t>
              </w:r>
              <w:r w:rsidRPr="00D40B06">
                <w:rPr>
                  <w:rFonts w:ascii="Times New Roman" w:hAnsi="Times New Roman"/>
                  <w:color w:val="0000FF"/>
                  <w:u w:val="single"/>
                  <w:lang w:val="ru-RU"/>
                </w:rPr>
                <w:t>4</w:t>
              </w:r>
            </w:hyperlink>
          </w:p>
        </w:tc>
      </w:tr>
      <w:tr w:rsidR="00170C2E" w:rsidRPr="009267AE">
        <w:trPr>
          <w:trHeight w:val="144"/>
          <w:tblCellSpacing w:w="20" w:type="nil"/>
        </w:trPr>
        <w:tc>
          <w:tcPr>
            <w:tcW w:w="483" w:type="dxa"/>
            <w:tcMar>
              <w:top w:w="50" w:type="dxa"/>
              <w:left w:w="100" w:type="dxa"/>
            </w:tcMar>
            <w:vAlign w:val="center"/>
          </w:tcPr>
          <w:p w:rsidR="00170C2E" w:rsidRDefault="007A6C71">
            <w:pPr>
              <w:spacing w:after="0"/>
            </w:pPr>
            <w:r>
              <w:rPr>
                <w:rFonts w:ascii="Times New Roman" w:hAnsi="Times New Roman"/>
                <w:color w:val="000000"/>
                <w:sz w:val="24"/>
              </w:rPr>
              <w:t>2.3</w:t>
            </w:r>
          </w:p>
        </w:tc>
        <w:tc>
          <w:tcPr>
            <w:tcW w:w="3344"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170C2E" w:rsidRDefault="00170C2E">
            <w:pPr>
              <w:spacing w:after="0"/>
              <w:ind w:left="135"/>
              <w:jc w:val="center"/>
            </w:pPr>
          </w:p>
        </w:tc>
        <w:tc>
          <w:tcPr>
            <w:tcW w:w="1750" w:type="dxa"/>
            <w:tcMar>
              <w:top w:w="50" w:type="dxa"/>
              <w:left w:w="100" w:type="dxa"/>
            </w:tcMar>
            <w:vAlign w:val="center"/>
          </w:tcPr>
          <w:p w:rsidR="00170C2E" w:rsidRDefault="00170C2E">
            <w:pPr>
              <w:spacing w:after="0"/>
              <w:ind w:left="135"/>
              <w:jc w:val="center"/>
            </w:pPr>
          </w:p>
        </w:tc>
        <w:tc>
          <w:tcPr>
            <w:tcW w:w="2551"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4170</w:t>
              </w:r>
              <w:r>
                <w:rPr>
                  <w:rFonts w:ascii="Times New Roman" w:hAnsi="Times New Roman"/>
                  <w:color w:val="0000FF"/>
                  <w:u w:val="single"/>
                </w:rPr>
                <w:t>e</w:t>
              </w:r>
              <w:r w:rsidRPr="00D40B06">
                <w:rPr>
                  <w:rFonts w:ascii="Times New Roman" w:hAnsi="Times New Roman"/>
                  <w:color w:val="0000FF"/>
                  <w:u w:val="single"/>
                  <w:lang w:val="ru-RU"/>
                </w:rPr>
                <w:t>4</w:t>
              </w:r>
            </w:hyperlink>
          </w:p>
        </w:tc>
      </w:tr>
      <w:tr w:rsidR="00170C2E">
        <w:trPr>
          <w:trHeight w:val="144"/>
          <w:tblCellSpacing w:w="20" w:type="nil"/>
        </w:trPr>
        <w:tc>
          <w:tcPr>
            <w:tcW w:w="0" w:type="auto"/>
            <w:gridSpan w:val="2"/>
            <w:tcMar>
              <w:top w:w="50" w:type="dxa"/>
              <w:left w:w="100" w:type="dxa"/>
            </w:tcMar>
            <w:vAlign w:val="center"/>
          </w:tcPr>
          <w:p w:rsidR="00170C2E" w:rsidRDefault="007A6C7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170C2E" w:rsidRDefault="00170C2E"/>
        </w:tc>
      </w:tr>
      <w:tr w:rsidR="00170C2E">
        <w:trPr>
          <w:trHeight w:val="144"/>
          <w:tblCellSpacing w:w="20" w:type="nil"/>
        </w:trPr>
        <w:tc>
          <w:tcPr>
            <w:tcW w:w="0" w:type="auto"/>
            <w:gridSpan w:val="6"/>
            <w:tcMar>
              <w:top w:w="50" w:type="dxa"/>
              <w:left w:w="100" w:type="dxa"/>
            </w:tcMar>
            <w:vAlign w:val="center"/>
          </w:tcPr>
          <w:p w:rsidR="00170C2E" w:rsidRDefault="007A6C7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170C2E" w:rsidRPr="009267AE">
        <w:trPr>
          <w:trHeight w:val="144"/>
          <w:tblCellSpacing w:w="20" w:type="nil"/>
        </w:trPr>
        <w:tc>
          <w:tcPr>
            <w:tcW w:w="483" w:type="dxa"/>
            <w:tcMar>
              <w:top w:w="50" w:type="dxa"/>
              <w:left w:w="100" w:type="dxa"/>
            </w:tcMar>
            <w:vAlign w:val="center"/>
          </w:tcPr>
          <w:p w:rsidR="00170C2E" w:rsidRDefault="007A6C71">
            <w:pPr>
              <w:spacing w:after="0"/>
            </w:pPr>
            <w:r>
              <w:rPr>
                <w:rFonts w:ascii="Times New Roman" w:hAnsi="Times New Roman"/>
                <w:color w:val="000000"/>
                <w:sz w:val="24"/>
              </w:rPr>
              <w:t>3.1</w:t>
            </w:r>
          </w:p>
        </w:tc>
        <w:tc>
          <w:tcPr>
            <w:tcW w:w="3344" w:type="dxa"/>
            <w:tcMar>
              <w:top w:w="50" w:type="dxa"/>
              <w:left w:w="100" w:type="dxa"/>
            </w:tcMar>
            <w:vAlign w:val="center"/>
          </w:tcPr>
          <w:p w:rsidR="00170C2E" w:rsidRDefault="007A6C71">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170C2E" w:rsidRDefault="00170C2E">
            <w:pPr>
              <w:spacing w:after="0"/>
              <w:ind w:left="135"/>
              <w:jc w:val="center"/>
            </w:pPr>
          </w:p>
        </w:tc>
        <w:tc>
          <w:tcPr>
            <w:tcW w:w="1750" w:type="dxa"/>
            <w:tcMar>
              <w:top w:w="50" w:type="dxa"/>
              <w:left w:w="100" w:type="dxa"/>
            </w:tcMar>
            <w:vAlign w:val="center"/>
          </w:tcPr>
          <w:p w:rsidR="00170C2E" w:rsidRDefault="00170C2E">
            <w:pPr>
              <w:spacing w:after="0"/>
              <w:ind w:left="135"/>
              <w:jc w:val="center"/>
            </w:pPr>
          </w:p>
        </w:tc>
        <w:tc>
          <w:tcPr>
            <w:tcW w:w="2551"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4170</w:t>
              </w:r>
              <w:r>
                <w:rPr>
                  <w:rFonts w:ascii="Times New Roman" w:hAnsi="Times New Roman"/>
                  <w:color w:val="0000FF"/>
                  <w:u w:val="single"/>
                </w:rPr>
                <w:t>e</w:t>
              </w:r>
              <w:r w:rsidRPr="00D40B06">
                <w:rPr>
                  <w:rFonts w:ascii="Times New Roman" w:hAnsi="Times New Roman"/>
                  <w:color w:val="0000FF"/>
                  <w:u w:val="single"/>
                  <w:lang w:val="ru-RU"/>
                </w:rPr>
                <w:t>4</w:t>
              </w:r>
            </w:hyperlink>
          </w:p>
        </w:tc>
      </w:tr>
      <w:tr w:rsidR="00170C2E" w:rsidRPr="009267AE">
        <w:trPr>
          <w:trHeight w:val="144"/>
          <w:tblCellSpacing w:w="20" w:type="nil"/>
        </w:trPr>
        <w:tc>
          <w:tcPr>
            <w:tcW w:w="483" w:type="dxa"/>
            <w:tcMar>
              <w:top w:w="50" w:type="dxa"/>
              <w:left w:w="100" w:type="dxa"/>
            </w:tcMar>
            <w:vAlign w:val="center"/>
          </w:tcPr>
          <w:p w:rsidR="00170C2E" w:rsidRDefault="007A6C71">
            <w:pPr>
              <w:spacing w:after="0"/>
            </w:pPr>
            <w:r>
              <w:rPr>
                <w:rFonts w:ascii="Times New Roman" w:hAnsi="Times New Roman"/>
                <w:color w:val="000000"/>
                <w:sz w:val="24"/>
              </w:rPr>
              <w:t>3.2</w:t>
            </w:r>
          </w:p>
        </w:tc>
        <w:tc>
          <w:tcPr>
            <w:tcW w:w="3344" w:type="dxa"/>
            <w:tcMar>
              <w:top w:w="50" w:type="dxa"/>
              <w:left w:w="100" w:type="dxa"/>
            </w:tcMar>
            <w:vAlign w:val="center"/>
          </w:tcPr>
          <w:p w:rsidR="00170C2E" w:rsidRDefault="007A6C71">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70C2E" w:rsidRDefault="00170C2E">
            <w:pPr>
              <w:spacing w:after="0"/>
              <w:ind w:left="135"/>
              <w:jc w:val="center"/>
            </w:pPr>
          </w:p>
        </w:tc>
        <w:tc>
          <w:tcPr>
            <w:tcW w:w="1750" w:type="dxa"/>
            <w:tcMar>
              <w:top w:w="50" w:type="dxa"/>
              <w:left w:w="100" w:type="dxa"/>
            </w:tcMar>
            <w:vAlign w:val="center"/>
          </w:tcPr>
          <w:p w:rsidR="00170C2E" w:rsidRDefault="00170C2E">
            <w:pPr>
              <w:spacing w:after="0"/>
              <w:ind w:left="135"/>
              <w:jc w:val="center"/>
            </w:pPr>
          </w:p>
        </w:tc>
        <w:tc>
          <w:tcPr>
            <w:tcW w:w="2551"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4170</w:t>
              </w:r>
              <w:r>
                <w:rPr>
                  <w:rFonts w:ascii="Times New Roman" w:hAnsi="Times New Roman"/>
                  <w:color w:val="0000FF"/>
                  <w:u w:val="single"/>
                </w:rPr>
                <w:t>e</w:t>
              </w:r>
              <w:r w:rsidRPr="00D40B06">
                <w:rPr>
                  <w:rFonts w:ascii="Times New Roman" w:hAnsi="Times New Roman"/>
                  <w:color w:val="0000FF"/>
                  <w:u w:val="single"/>
                  <w:lang w:val="ru-RU"/>
                </w:rPr>
                <w:t>4</w:t>
              </w:r>
            </w:hyperlink>
          </w:p>
        </w:tc>
      </w:tr>
      <w:tr w:rsidR="00170C2E" w:rsidRPr="009267AE">
        <w:trPr>
          <w:trHeight w:val="144"/>
          <w:tblCellSpacing w:w="20" w:type="nil"/>
        </w:trPr>
        <w:tc>
          <w:tcPr>
            <w:tcW w:w="483" w:type="dxa"/>
            <w:tcMar>
              <w:top w:w="50" w:type="dxa"/>
              <w:left w:w="100" w:type="dxa"/>
            </w:tcMar>
            <w:vAlign w:val="center"/>
          </w:tcPr>
          <w:p w:rsidR="00170C2E" w:rsidRDefault="007A6C71">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170C2E" w:rsidRDefault="007A6C71">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70C2E" w:rsidRDefault="00170C2E">
            <w:pPr>
              <w:spacing w:after="0"/>
              <w:ind w:left="135"/>
              <w:jc w:val="center"/>
            </w:pPr>
          </w:p>
        </w:tc>
        <w:tc>
          <w:tcPr>
            <w:tcW w:w="1750" w:type="dxa"/>
            <w:tcMar>
              <w:top w:w="50" w:type="dxa"/>
              <w:left w:w="100" w:type="dxa"/>
            </w:tcMar>
            <w:vAlign w:val="center"/>
          </w:tcPr>
          <w:p w:rsidR="00170C2E" w:rsidRDefault="00170C2E">
            <w:pPr>
              <w:spacing w:after="0"/>
              <w:ind w:left="135"/>
              <w:jc w:val="center"/>
            </w:pPr>
          </w:p>
        </w:tc>
        <w:tc>
          <w:tcPr>
            <w:tcW w:w="2551"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4170</w:t>
              </w:r>
              <w:r>
                <w:rPr>
                  <w:rFonts w:ascii="Times New Roman" w:hAnsi="Times New Roman"/>
                  <w:color w:val="0000FF"/>
                  <w:u w:val="single"/>
                </w:rPr>
                <w:t>e</w:t>
              </w:r>
              <w:r w:rsidRPr="00D40B06">
                <w:rPr>
                  <w:rFonts w:ascii="Times New Roman" w:hAnsi="Times New Roman"/>
                  <w:color w:val="0000FF"/>
                  <w:u w:val="single"/>
                  <w:lang w:val="ru-RU"/>
                </w:rPr>
                <w:t>4</w:t>
              </w:r>
            </w:hyperlink>
          </w:p>
        </w:tc>
      </w:tr>
      <w:tr w:rsidR="00170C2E" w:rsidRPr="009267AE">
        <w:trPr>
          <w:trHeight w:val="144"/>
          <w:tblCellSpacing w:w="20" w:type="nil"/>
        </w:trPr>
        <w:tc>
          <w:tcPr>
            <w:tcW w:w="483" w:type="dxa"/>
            <w:tcMar>
              <w:top w:w="50" w:type="dxa"/>
              <w:left w:w="100" w:type="dxa"/>
            </w:tcMar>
            <w:vAlign w:val="center"/>
          </w:tcPr>
          <w:p w:rsidR="00170C2E" w:rsidRDefault="007A6C71">
            <w:pPr>
              <w:spacing w:after="0"/>
            </w:pPr>
            <w:r>
              <w:rPr>
                <w:rFonts w:ascii="Times New Roman" w:hAnsi="Times New Roman"/>
                <w:color w:val="000000"/>
                <w:sz w:val="24"/>
              </w:rPr>
              <w:t>3.4</w:t>
            </w:r>
          </w:p>
        </w:tc>
        <w:tc>
          <w:tcPr>
            <w:tcW w:w="3344" w:type="dxa"/>
            <w:tcMar>
              <w:top w:w="50" w:type="dxa"/>
              <w:left w:w="100" w:type="dxa"/>
            </w:tcMar>
            <w:vAlign w:val="center"/>
          </w:tcPr>
          <w:p w:rsidR="00170C2E" w:rsidRDefault="007A6C71">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70C2E" w:rsidRDefault="00170C2E">
            <w:pPr>
              <w:spacing w:after="0"/>
              <w:ind w:left="135"/>
              <w:jc w:val="center"/>
            </w:pPr>
          </w:p>
        </w:tc>
        <w:tc>
          <w:tcPr>
            <w:tcW w:w="1750" w:type="dxa"/>
            <w:tcMar>
              <w:top w:w="50" w:type="dxa"/>
              <w:left w:w="100" w:type="dxa"/>
            </w:tcMar>
            <w:vAlign w:val="center"/>
          </w:tcPr>
          <w:p w:rsidR="00170C2E" w:rsidRDefault="00170C2E">
            <w:pPr>
              <w:spacing w:after="0"/>
              <w:ind w:left="135"/>
              <w:jc w:val="center"/>
            </w:pPr>
          </w:p>
        </w:tc>
        <w:tc>
          <w:tcPr>
            <w:tcW w:w="2551"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4170</w:t>
              </w:r>
              <w:r>
                <w:rPr>
                  <w:rFonts w:ascii="Times New Roman" w:hAnsi="Times New Roman"/>
                  <w:color w:val="0000FF"/>
                  <w:u w:val="single"/>
                </w:rPr>
                <w:t>e</w:t>
              </w:r>
              <w:r w:rsidRPr="00D40B06">
                <w:rPr>
                  <w:rFonts w:ascii="Times New Roman" w:hAnsi="Times New Roman"/>
                  <w:color w:val="0000FF"/>
                  <w:u w:val="single"/>
                  <w:lang w:val="ru-RU"/>
                </w:rPr>
                <w:t>4</w:t>
              </w:r>
            </w:hyperlink>
          </w:p>
        </w:tc>
      </w:tr>
      <w:tr w:rsidR="00170C2E" w:rsidRPr="009267AE">
        <w:trPr>
          <w:trHeight w:val="144"/>
          <w:tblCellSpacing w:w="20" w:type="nil"/>
        </w:trPr>
        <w:tc>
          <w:tcPr>
            <w:tcW w:w="483" w:type="dxa"/>
            <w:tcMar>
              <w:top w:w="50" w:type="dxa"/>
              <w:left w:w="100" w:type="dxa"/>
            </w:tcMar>
            <w:vAlign w:val="center"/>
          </w:tcPr>
          <w:p w:rsidR="00170C2E" w:rsidRDefault="007A6C71">
            <w:pPr>
              <w:spacing w:after="0"/>
            </w:pPr>
            <w:r>
              <w:rPr>
                <w:rFonts w:ascii="Times New Roman" w:hAnsi="Times New Roman"/>
                <w:color w:val="000000"/>
                <w:sz w:val="24"/>
              </w:rPr>
              <w:t>3.5</w:t>
            </w:r>
          </w:p>
        </w:tc>
        <w:tc>
          <w:tcPr>
            <w:tcW w:w="3344" w:type="dxa"/>
            <w:tcMar>
              <w:top w:w="50" w:type="dxa"/>
              <w:left w:w="100" w:type="dxa"/>
            </w:tcMar>
            <w:vAlign w:val="center"/>
          </w:tcPr>
          <w:p w:rsidR="00170C2E" w:rsidRDefault="007A6C71">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70C2E" w:rsidRDefault="00170C2E">
            <w:pPr>
              <w:spacing w:after="0"/>
              <w:ind w:left="135"/>
              <w:jc w:val="center"/>
            </w:pPr>
          </w:p>
        </w:tc>
        <w:tc>
          <w:tcPr>
            <w:tcW w:w="1750" w:type="dxa"/>
            <w:tcMar>
              <w:top w:w="50" w:type="dxa"/>
              <w:left w:w="100" w:type="dxa"/>
            </w:tcMar>
            <w:vAlign w:val="center"/>
          </w:tcPr>
          <w:p w:rsidR="00170C2E" w:rsidRDefault="00170C2E">
            <w:pPr>
              <w:spacing w:after="0"/>
              <w:ind w:left="135"/>
              <w:jc w:val="center"/>
            </w:pPr>
          </w:p>
        </w:tc>
        <w:tc>
          <w:tcPr>
            <w:tcW w:w="2551"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4170</w:t>
              </w:r>
              <w:r>
                <w:rPr>
                  <w:rFonts w:ascii="Times New Roman" w:hAnsi="Times New Roman"/>
                  <w:color w:val="0000FF"/>
                  <w:u w:val="single"/>
                </w:rPr>
                <w:t>e</w:t>
              </w:r>
              <w:r w:rsidRPr="00D40B06">
                <w:rPr>
                  <w:rFonts w:ascii="Times New Roman" w:hAnsi="Times New Roman"/>
                  <w:color w:val="0000FF"/>
                  <w:u w:val="single"/>
                  <w:lang w:val="ru-RU"/>
                </w:rPr>
                <w:t>4</w:t>
              </w:r>
            </w:hyperlink>
          </w:p>
        </w:tc>
      </w:tr>
      <w:tr w:rsidR="00170C2E" w:rsidRPr="009267AE">
        <w:trPr>
          <w:trHeight w:val="144"/>
          <w:tblCellSpacing w:w="20" w:type="nil"/>
        </w:trPr>
        <w:tc>
          <w:tcPr>
            <w:tcW w:w="483" w:type="dxa"/>
            <w:tcMar>
              <w:top w:w="50" w:type="dxa"/>
              <w:left w:w="100" w:type="dxa"/>
            </w:tcMar>
            <w:vAlign w:val="center"/>
          </w:tcPr>
          <w:p w:rsidR="00170C2E" w:rsidRDefault="007A6C71">
            <w:pPr>
              <w:spacing w:after="0"/>
            </w:pPr>
            <w:r>
              <w:rPr>
                <w:rFonts w:ascii="Times New Roman" w:hAnsi="Times New Roman"/>
                <w:color w:val="000000"/>
                <w:sz w:val="24"/>
              </w:rPr>
              <w:t>3.6</w:t>
            </w:r>
          </w:p>
        </w:tc>
        <w:tc>
          <w:tcPr>
            <w:tcW w:w="3344"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170C2E" w:rsidRDefault="00170C2E">
            <w:pPr>
              <w:spacing w:after="0"/>
              <w:ind w:left="135"/>
              <w:jc w:val="center"/>
            </w:pPr>
          </w:p>
        </w:tc>
        <w:tc>
          <w:tcPr>
            <w:tcW w:w="1750" w:type="dxa"/>
            <w:tcMar>
              <w:top w:w="50" w:type="dxa"/>
              <w:left w:w="100" w:type="dxa"/>
            </w:tcMar>
            <w:vAlign w:val="center"/>
          </w:tcPr>
          <w:p w:rsidR="00170C2E" w:rsidRDefault="00170C2E">
            <w:pPr>
              <w:spacing w:after="0"/>
              <w:ind w:left="135"/>
              <w:jc w:val="center"/>
            </w:pPr>
          </w:p>
        </w:tc>
        <w:tc>
          <w:tcPr>
            <w:tcW w:w="2551"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4170</w:t>
              </w:r>
              <w:r>
                <w:rPr>
                  <w:rFonts w:ascii="Times New Roman" w:hAnsi="Times New Roman"/>
                  <w:color w:val="0000FF"/>
                  <w:u w:val="single"/>
                </w:rPr>
                <w:t>e</w:t>
              </w:r>
              <w:r w:rsidRPr="00D40B06">
                <w:rPr>
                  <w:rFonts w:ascii="Times New Roman" w:hAnsi="Times New Roman"/>
                  <w:color w:val="0000FF"/>
                  <w:u w:val="single"/>
                  <w:lang w:val="ru-RU"/>
                </w:rPr>
                <w:t>4</w:t>
              </w:r>
            </w:hyperlink>
          </w:p>
        </w:tc>
      </w:tr>
      <w:tr w:rsidR="00170C2E">
        <w:trPr>
          <w:trHeight w:val="144"/>
          <w:tblCellSpacing w:w="20" w:type="nil"/>
        </w:trPr>
        <w:tc>
          <w:tcPr>
            <w:tcW w:w="0" w:type="auto"/>
            <w:gridSpan w:val="2"/>
            <w:tcMar>
              <w:top w:w="50" w:type="dxa"/>
              <w:left w:w="100" w:type="dxa"/>
            </w:tcMar>
            <w:vAlign w:val="center"/>
          </w:tcPr>
          <w:p w:rsidR="00170C2E" w:rsidRDefault="007A6C71">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170C2E" w:rsidRDefault="00170C2E"/>
        </w:tc>
      </w:tr>
      <w:tr w:rsidR="00170C2E" w:rsidRPr="009267AE">
        <w:trPr>
          <w:trHeight w:val="144"/>
          <w:tblCellSpacing w:w="20" w:type="nil"/>
        </w:trPr>
        <w:tc>
          <w:tcPr>
            <w:tcW w:w="0" w:type="auto"/>
            <w:gridSpan w:val="2"/>
            <w:tcMar>
              <w:top w:w="50" w:type="dxa"/>
              <w:left w:w="100" w:type="dxa"/>
            </w:tcMar>
            <w:vAlign w:val="center"/>
          </w:tcPr>
          <w:p w:rsidR="00170C2E" w:rsidRDefault="007A6C71">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170C2E" w:rsidRDefault="00170C2E">
            <w:pPr>
              <w:spacing w:after="0"/>
              <w:ind w:left="135"/>
              <w:jc w:val="center"/>
            </w:pPr>
          </w:p>
        </w:tc>
        <w:tc>
          <w:tcPr>
            <w:tcW w:w="2551"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/7</w:t>
              </w:r>
              <w:r>
                <w:rPr>
                  <w:rFonts w:ascii="Times New Roman" w:hAnsi="Times New Roman"/>
                  <w:color w:val="0000FF"/>
                  <w:u w:val="single"/>
                </w:rPr>
                <w:t>f</w:t>
              </w:r>
              <w:r w:rsidRPr="00D40B06">
                <w:rPr>
                  <w:rFonts w:ascii="Times New Roman" w:hAnsi="Times New Roman"/>
                  <w:color w:val="0000FF"/>
                  <w:u w:val="single"/>
                  <w:lang w:val="ru-RU"/>
                </w:rPr>
                <w:t>4170</w:t>
              </w:r>
              <w:r>
                <w:rPr>
                  <w:rFonts w:ascii="Times New Roman" w:hAnsi="Times New Roman"/>
                  <w:color w:val="0000FF"/>
                  <w:u w:val="single"/>
                </w:rPr>
                <w:t>e</w:t>
              </w:r>
              <w:r w:rsidRPr="00D40B06">
                <w:rPr>
                  <w:rFonts w:ascii="Times New Roman" w:hAnsi="Times New Roman"/>
                  <w:color w:val="0000FF"/>
                  <w:u w:val="single"/>
                  <w:lang w:val="ru-RU"/>
                </w:rPr>
                <w:t>4</w:t>
              </w:r>
            </w:hyperlink>
          </w:p>
        </w:tc>
      </w:tr>
      <w:tr w:rsidR="00170C2E">
        <w:trPr>
          <w:trHeight w:val="144"/>
          <w:tblCellSpacing w:w="20" w:type="nil"/>
        </w:trPr>
        <w:tc>
          <w:tcPr>
            <w:tcW w:w="0" w:type="auto"/>
            <w:gridSpan w:val="2"/>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170C2E" w:rsidRDefault="00170C2E"/>
        </w:tc>
      </w:tr>
    </w:tbl>
    <w:p w:rsidR="00170C2E" w:rsidRDefault="00170C2E">
      <w:pPr>
        <w:sectPr w:rsidR="00170C2E">
          <w:pgSz w:w="16383" w:h="11906" w:orient="landscape"/>
          <w:pgMar w:top="1134" w:right="850" w:bottom="1134" w:left="1701" w:header="720" w:footer="720" w:gutter="0"/>
          <w:cols w:space="720"/>
        </w:sectPr>
      </w:pPr>
    </w:p>
    <w:p w:rsidR="00170C2E" w:rsidRDefault="00170C2E">
      <w:pPr>
        <w:sectPr w:rsidR="00170C2E">
          <w:pgSz w:w="16383" w:h="11906" w:orient="landscape"/>
          <w:pgMar w:top="1134" w:right="850" w:bottom="1134" w:left="1701" w:header="720" w:footer="720" w:gutter="0"/>
          <w:cols w:space="720"/>
        </w:sectPr>
      </w:pPr>
    </w:p>
    <w:p w:rsidR="00170C2E" w:rsidRDefault="007A6C71">
      <w:pPr>
        <w:spacing w:after="0"/>
        <w:ind w:left="120"/>
      </w:pPr>
      <w:bookmarkStart w:id="10" w:name="block-3790185"/>
      <w:bookmarkEnd w:id="9"/>
      <w:r>
        <w:rPr>
          <w:rFonts w:ascii="Times New Roman" w:hAnsi="Times New Roman"/>
          <w:b/>
          <w:color w:val="000000"/>
          <w:sz w:val="28"/>
        </w:rPr>
        <w:lastRenderedPageBreak/>
        <w:t xml:space="preserve"> ПОУРОЧНОЕ ПЛАНИРОВАНИЕ </w:t>
      </w:r>
    </w:p>
    <w:p w:rsidR="00170C2E" w:rsidRDefault="007A6C71">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8"/>
        <w:gridCol w:w="3970"/>
        <w:gridCol w:w="1210"/>
        <w:gridCol w:w="1841"/>
        <w:gridCol w:w="1910"/>
        <w:gridCol w:w="1347"/>
        <w:gridCol w:w="2824"/>
      </w:tblGrid>
      <w:tr w:rsidR="00170C2E">
        <w:trPr>
          <w:trHeight w:val="144"/>
          <w:tblCellSpacing w:w="20" w:type="nil"/>
        </w:trPr>
        <w:tc>
          <w:tcPr>
            <w:tcW w:w="383" w:type="dxa"/>
            <w:vMerge w:val="restart"/>
            <w:tcMar>
              <w:top w:w="50" w:type="dxa"/>
              <w:left w:w="100" w:type="dxa"/>
            </w:tcMar>
            <w:vAlign w:val="center"/>
          </w:tcPr>
          <w:p w:rsidR="00170C2E" w:rsidRDefault="007A6C71">
            <w:pPr>
              <w:spacing w:after="0"/>
              <w:ind w:left="135"/>
            </w:pPr>
            <w:r>
              <w:rPr>
                <w:rFonts w:ascii="Times New Roman" w:hAnsi="Times New Roman"/>
                <w:b/>
                <w:color w:val="000000"/>
                <w:sz w:val="24"/>
              </w:rPr>
              <w:t xml:space="preserve">№ п/п </w:t>
            </w:r>
          </w:p>
          <w:p w:rsidR="00170C2E" w:rsidRDefault="00170C2E">
            <w:pPr>
              <w:spacing w:after="0"/>
              <w:ind w:left="135"/>
            </w:pPr>
          </w:p>
        </w:tc>
        <w:tc>
          <w:tcPr>
            <w:tcW w:w="3080" w:type="dxa"/>
            <w:vMerge w:val="restart"/>
            <w:tcMar>
              <w:top w:w="50" w:type="dxa"/>
              <w:left w:w="100" w:type="dxa"/>
            </w:tcMar>
            <w:vAlign w:val="center"/>
          </w:tcPr>
          <w:p w:rsidR="00170C2E" w:rsidRDefault="007A6C71">
            <w:pPr>
              <w:spacing w:after="0"/>
              <w:ind w:left="135"/>
            </w:pPr>
            <w:r>
              <w:rPr>
                <w:rFonts w:ascii="Times New Roman" w:hAnsi="Times New Roman"/>
                <w:b/>
                <w:color w:val="000000"/>
                <w:sz w:val="24"/>
              </w:rPr>
              <w:t xml:space="preserve">Тема урока </w:t>
            </w:r>
          </w:p>
          <w:p w:rsidR="00170C2E" w:rsidRDefault="00170C2E">
            <w:pPr>
              <w:spacing w:after="0"/>
              <w:ind w:left="135"/>
            </w:pPr>
          </w:p>
        </w:tc>
        <w:tc>
          <w:tcPr>
            <w:tcW w:w="0" w:type="auto"/>
            <w:gridSpan w:val="3"/>
            <w:tcMar>
              <w:top w:w="50" w:type="dxa"/>
              <w:left w:w="100" w:type="dxa"/>
            </w:tcMar>
            <w:vAlign w:val="center"/>
          </w:tcPr>
          <w:p w:rsidR="00170C2E" w:rsidRDefault="007A6C71">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170C2E" w:rsidRDefault="007A6C71">
            <w:pPr>
              <w:spacing w:after="0"/>
              <w:ind w:left="135"/>
            </w:pPr>
            <w:r>
              <w:rPr>
                <w:rFonts w:ascii="Times New Roman" w:hAnsi="Times New Roman"/>
                <w:b/>
                <w:color w:val="000000"/>
                <w:sz w:val="24"/>
              </w:rPr>
              <w:t xml:space="preserve">Дата изучения </w:t>
            </w:r>
          </w:p>
          <w:p w:rsidR="00170C2E" w:rsidRDefault="00170C2E">
            <w:pPr>
              <w:spacing w:after="0"/>
              <w:ind w:left="135"/>
            </w:pPr>
          </w:p>
        </w:tc>
        <w:tc>
          <w:tcPr>
            <w:tcW w:w="1988" w:type="dxa"/>
            <w:vMerge w:val="restart"/>
            <w:tcMar>
              <w:top w:w="50" w:type="dxa"/>
              <w:left w:w="100" w:type="dxa"/>
            </w:tcMar>
            <w:vAlign w:val="center"/>
          </w:tcPr>
          <w:p w:rsidR="00170C2E" w:rsidRDefault="007A6C71">
            <w:pPr>
              <w:spacing w:after="0"/>
              <w:ind w:left="135"/>
            </w:pPr>
            <w:r>
              <w:rPr>
                <w:rFonts w:ascii="Times New Roman" w:hAnsi="Times New Roman"/>
                <w:b/>
                <w:color w:val="000000"/>
                <w:sz w:val="24"/>
              </w:rPr>
              <w:t xml:space="preserve">Электронные цифровые образовательные ресурсы </w:t>
            </w:r>
          </w:p>
          <w:p w:rsidR="00170C2E" w:rsidRDefault="00170C2E">
            <w:pPr>
              <w:spacing w:after="0"/>
              <w:ind w:left="135"/>
            </w:pPr>
          </w:p>
        </w:tc>
      </w:tr>
      <w:tr w:rsidR="00170C2E">
        <w:trPr>
          <w:trHeight w:val="144"/>
          <w:tblCellSpacing w:w="20" w:type="nil"/>
        </w:trPr>
        <w:tc>
          <w:tcPr>
            <w:tcW w:w="0" w:type="auto"/>
            <w:vMerge/>
            <w:tcBorders>
              <w:top w:val="nil"/>
            </w:tcBorders>
            <w:tcMar>
              <w:top w:w="50" w:type="dxa"/>
              <w:left w:w="100" w:type="dxa"/>
            </w:tcMar>
          </w:tcPr>
          <w:p w:rsidR="00170C2E" w:rsidRDefault="00170C2E"/>
        </w:tc>
        <w:tc>
          <w:tcPr>
            <w:tcW w:w="0" w:type="auto"/>
            <w:vMerge/>
            <w:tcBorders>
              <w:top w:val="nil"/>
            </w:tcBorders>
            <w:tcMar>
              <w:top w:w="50" w:type="dxa"/>
              <w:left w:w="100" w:type="dxa"/>
            </w:tcMar>
          </w:tcPr>
          <w:p w:rsidR="00170C2E" w:rsidRDefault="00170C2E"/>
        </w:tc>
        <w:tc>
          <w:tcPr>
            <w:tcW w:w="840" w:type="dxa"/>
            <w:tcMar>
              <w:top w:w="50" w:type="dxa"/>
              <w:left w:w="100" w:type="dxa"/>
            </w:tcMar>
            <w:vAlign w:val="center"/>
          </w:tcPr>
          <w:p w:rsidR="00170C2E" w:rsidRDefault="007A6C71">
            <w:pPr>
              <w:spacing w:after="0"/>
              <w:ind w:left="135"/>
            </w:pPr>
            <w:r>
              <w:rPr>
                <w:rFonts w:ascii="Times New Roman" w:hAnsi="Times New Roman"/>
                <w:b/>
                <w:color w:val="000000"/>
                <w:sz w:val="24"/>
              </w:rPr>
              <w:t xml:space="preserve">Всего </w:t>
            </w:r>
          </w:p>
          <w:p w:rsidR="00170C2E" w:rsidRDefault="00170C2E">
            <w:pPr>
              <w:spacing w:after="0"/>
              <w:ind w:left="135"/>
            </w:pPr>
          </w:p>
        </w:tc>
        <w:tc>
          <w:tcPr>
            <w:tcW w:w="1540" w:type="dxa"/>
            <w:tcMar>
              <w:top w:w="50" w:type="dxa"/>
              <w:left w:w="100" w:type="dxa"/>
            </w:tcMar>
            <w:vAlign w:val="center"/>
          </w:tcPr>
          <w:p w:rsidR="00170C2E" w:rsidRDefault="007A6C71">
            <w:pPr>
              <w:spacing w:after="0"/>
              <w:ind w:left="135"/>
            </w:pPr>
            <w:r>
              <w:rPr>
                <w:rFonts w:ascii="Times New Roman" w:hAnsi="Times New Roman"/>
                <w:b/>
                <w:color w:val="000000"/>
                <w:sz w:val="24"/>
              </w:rPr>
              <w:t xml:space="preserve">Контрольные работы </w:t>
            </w:r>
          </w:p>
          <w:p w:rsidR="00170C2E" w:rsidRDefault="00170C2E">
            <w:pPr>
              <w:spacing w:after="0"/>
              <w:ind w:left="135"/>
            </w:pPr>
          </w:p>
        </w:tc>
        <w:tc>
          <w:tcPr>
            <w:tcW w:w="1638" w:type="dxa"/>
            <w:tcMar>
              <w:top w:w="50" w:type="dxa"/>
              <w:left w:w="100" w:type="dxa"/>
            </w:tcMar>
            <w:vAlign w:val="center"/>
          </w:tcPr>
          <w:p w:rsidR="00170C2E" w:rsidRDefault="007A6C71">
            <w:pPr>
              <w:spacing w:after="0"/>
              <w:ind w:left="135"/>
            </w:pPr>
            <w:r>
              <w:rPr>
                <w:rFonts w:ascii="Times New Roman" w:hAnsi="Times New Roman"/>
                <w:b/>
                <w:color w:val="000000"/>
                <w:sz w:val="24"/>
              </w:rPr>
              <w:t xml:space="preserve">Практические работы </w:t>
            </w:r>
          </w:p>
          <w:p w:rsidR="00170C2E" w:rsidRDefault="00170C2E">
            <w:pPr>
              <w:spacing w:after="0"/>
              <w:ind w:left="135"/>
            </w:pPr>
          </w:p>
        </w:tc>
        <w:tc>
          <w:tcPr>
            <w:tcW w:w="0" w:type="auto"/>
            <w:vMerge/>
            <w:tcBorders>
              <w:top w:val="nil"/>
            </w:tcBorders>
            <w:tcMar>
              <w:top w:w="50" w:type="dxa"/>
              <w:left w:w="100" w:type="dxa"/>
            </w:tcMar>
          </w:tcPr>
          <w:p w:rsidR="00170C2E" w:rsidRDefault="00170C2E"/>
        </w:tc>
        <w:tc>
          <w:tcPr>
            <w:tcW w:w="0" w:type="auto"/>
            <w:vMerge/>
            <w:tcBorders>
              <w:top w:val="nil"/>
            </w:tcBorders>
            <w:tcMar>
              <w:top w:w="50" w:type="dxa"/>
              <w:left w:w="100" w:type="dxa"/>
            </w:tcMar>
          </w:tcPr>
          <w:p w:rsidR="00170C2E" w:rsidRDefault="00170C2E"/>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1</w:t>
            </w:r>
          </w:p>
        </w:tc>
        <w:tc>
          <w:tcPr>
            <w:tcW w:w="3080" w:type="dxa"/>
            <w:tcMar>
              <w:top w:w="50" w:type="dxa"/>
              <w:left w:w="100" w:type="dxa"/>
            </w:tcMar>
            <w:vAlign w:val="center"/>
          </w:tcPr>
          <w:p w:rsidR="00170C2E" w:rsidRDefault="007A6C71">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673</w:t>
              </w:r>
              <w:r>
                <w:rPr>
                  <w:rFonts w:ascii="Times New Roman" w:hAnsi="Times New Roman"/>
                  <w:color w:val="0000FF"/>
                  <w:u w:val="single"/>
                </w:rPr>
                <w:t>c</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2</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68</w:t>
              </w:r>
              <w:r>
                <w:rPr>
                  <w:rFonts w:ascii="Times New Roman" w:hAnsi="Times New Roman"/>
                  <w:color w:val="0000FF"/>
                  <w:u w:val="single"/>
                </w:rPr>
                <w:t>a</w:t>
              </w:r>
              <w:r w:rsidRPr="00D40B06">
                <w:rPr>
                  <w:rFonts w:ascii="Times New Roman" w:hAnsi="Times New Roman"/>
                  <w:color w:val="0000FF"/>
                  <w:u w:val="single"/>
                  <w:lang w:val="ru-RU"/>
                </w:rPr>
                <w:t>4</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3</w:t>
            </w:r>
          </w:p>
        </w:tc>
        <w:tc>
          <w:tcPr>
            <w:tcW w:w="3080" w:type="dxa"/>
            <w:tcMar>
              <w:top w:w="50" w:type="dxa"/>
              <w:left w:w="100" w:type="dxa"/>
            </w:tcMar>
            <w:vAlign w:val="center"/>
          </w:tcPr>
          <w:p w:rsidR="00170C2E" w:rsidRDefault="007A6C71">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6</w:t>
              </w:r>
              <w:r>
                <w:rPr>
                  <w:rFonts w:ascii="Times New Roman" w:hAnsi="Times New Roman"/>
                  <w:color w:val="0000FF"/>
                  <w:u w:val="single"/>
                </w:rPr>
                <w:t>a</w:t>
              </w:r>
              <w:r w:rsidRPr="00D40B06">
                <w:rPr>
                  <w:rFonts w:ascii="Times New Roman" w:hAnsi="Times New Roman"/>
                  <w:color w:val="0000FF"/>
                  <w:u w:val="single"/>
                  <w:lang w:val="ru-RU"/>
                </w:rPr>
                <w:t>2</w:t>
              </w:r>
              <w:r>
                <w:rPr>
                  <w:rFonts w:ascii="Times New Roman" w:hAnsi="Times New Roman"/>
                  <w:color w:val="0000FF"/>
                  <w:u w:val="single"/>
                </w:rPr>
                <w:t>a</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4</w:t>
            </w:r>
          </w:p>
        </w:tc>
        <w:tc>
          <w:tcPr>
            <w:tcW w:w="3080" w:type="dxa"/>
            <w:tcMar>
              <w:top w:w="50" w:type="dxa"/>
              <w:left w:w="100" w:type="dxa"/>
            </w:tcMar>
            <w:vAlign w:val="center"/>
          </w:tcPr>
          <w:p w:rsidR="00170C2E" w:rsidRDefault="007A6C71">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6</w:t>
              </w:r>
              <w:r>
                <w:rPr>
                  <w:rFonts w:ascii="Times New Roman" w:hAnsi="Times New Roman"/>
                  <w:color w:val="0000FF"/>
                  <w:u w:val="single"/>
                </w:rPr>
                <w:t>d</w:t>
              </w:r>
              <w:r w:rsidRPr="00D40B06">
                <w:rPr>
                  <w:rFonts w:ascii="Times New Roman" w:hAnsi="Times New Roman"/>
                  <w:color w:val="0000FF"/>
                  <w:u w:val="single"/>
                  <w:lang w:val="ru-RU"/>
                </w:rPr>
                <w:t>90</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5</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6</w:t>
              </w:r>
              <w:r>
                <w:rPr>
                  <w:rFonts w:ascii="Times New Roman" w:hAnsi="Times New Roman"/>
                  <w:color w:val="0000FF"/>
                  <w:u w:val="single"/>
                </w:rPr>
                <w:t>f</w:t>
              </w:r>
              <w:r w:rsidRPr="00D40B06">
                <w:rPr>
                  <w:rFonts w:ascii="Times New Roman" w:hAnsi="Times New Roman"/>
                  <w:color w:val="0000FF"/>
                  <w:u w:val="single"/>
                  <w:lang w:val="ru-RU"/>
                </w:rPr>
                <w:t>34</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6</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70</w:t>
              </w:r>
              <w:r>
                <w:rPr>
                  <w:rFonts w:ascii="Times New Roman" w:hAnsi="Times New Roman"/>
                  <w:color w:val="0000FF"/>
                  <w:u w:val="single"/>
                </w:rPr>
                <w:t>a</w:t>
              </w:r>
              <w:r w:rsidRPr="00D40B06">
                <w:rPr>
                  <w:rFonts w:ascii="Times New Roman" w:hAnsi="Times New Roman"/>
                  <w:color w:val="0000FF"/>
                  <w:u w:val="single"/>
                  <w:lang w:val="ru-RU"/>
                </w:rPr>
                <w:t>6</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7</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74</w:t>
              </w:r>
              <w:r>
                <w:rPr>
                  <w:rFonts w:ascii="Times New Roman" w:hAnsi="Times New Roman"/>
                  <w:color w:val="0000FF"/>
                  <w:u w:val="single"/>
                </w:rPr>
                <w:t>b</w:t>
              </w:r>
              <w:r w:rsidRPr="00D40B06">
                <w:rPr>
                  <w:rFonts w:ascii="Times New Roman" w:hAnsi="Times New Roman"/>
                  <w:color w:val="0000FF"/>
                  <w:u w:val="single"/>
                  <w:lang w:val="ru-RU"/>
                </w:rPr>
                <w:t>6</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8</w:t>
            </w:r>
          </w:p>
        </w:tc>
        <w:tc>
          <w:tcPr>
            <w:tcW w:w="3080" w:type="dxa"/>
            <w:tcMar>
              <w:top w:w="50" w:type="dxa"/>
              <w:left w:w="100" w:type="dxa"/>
            </w:tcMar>
            <w:vAlign w:val="center"/>
          </w:tcPr>
          <w:p w:rsidR="00170C2E" w:rsidRDefault="007A6C71">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763</w:t>
              </w:r>
              <w:r>
                <w:rPr>
                  <w:rFonts w:ascii="Times New Roman" w:hAnsi="Times New Roman"/>
                  <w:color w:val="0000FF"/>
                  <w:u w:val="single"/>
                </w:rPr>
                <w:t>c</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9</w:t>
            </w:r>
          </w:p>
        </w:tc>
        <w:tc>
          <w:tcPr>
            <w:tcW w:w="3080" w:type="dxa"/>
            <w:tcMar>
              <w:top w:w="50" w:type="dxa"/>
              <w:left w:w="100" w:type="dxa"/>
            </w:tcMar>
            <w:vAlign w:val="center"/>
          </w:tcPr>
          <w:p w:rsidR="00170C2E" w:rsidRDefault="007A6C71">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78</w:t>
              </w:r>
              <w:r>
                <w:rPr>
                  <w:rFonts w:ascii="Times New Roman" w:hAnsi="Times New Roman"/>
                  <w:color w:val="0000FF"/>
                  <w:u w:val="single"/>
                </w:rPr>
                <w:t>f</w:t>
              </w:r>
              <w:r w:rsidRPr="00D40B06">
                <w:rPr>
                  <w:rFonts w:ascii="Times New Roman" w:hAnsi="Times New Roman"/>
                  <w:color w:val="0000FF"/>
                  <w:u w:val="single"/>
                  <w:lang w:val="ru-RU"/>
                </w:rPr>
                <w:t>8</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7</w:t>
              </w:r>
              <w:r>
                <w:rPr>
                  <w:rFonts w:ascii="Times New Roman" w:hAnsi="Times New Roman"/>
                  <w:color w:val="0000FF"/>
                  <w:u w:val="single"/>
                </w:rPr>
                <w:t>a</w:t>
              </w:r>
              <w:r w:rsidRPr="00D40B06">
                <w:rPr>
                  <w:rFonts w:ascii="Times New Roman" w:hAnsi="Times New Roman"/>
                  <w:color w:val="0000FF"/>
                  <w:u w:val="single"/>
                  <w:lang w:val="ru-RU"/>
                </w:rPr>
                <w:t>74</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11</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7</w:t>
              </w:r>
              <w:r>
                <w:rPr>
                  <w:rFonts w:ascii="Times New Roman" w:hAnsi="Times New Roman"/>
                  <w:color w:val="0000FF"/>
                  <w:u w:val="single"/>
                </w:rPr>
                <w:t>bdc</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12</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7</w:t>
              </w:r>
              <w:r>
                <w:rPr>
                  <w:rFonts w:ascii="Times New Roman" w:hAnsi="Times New Roman"/>
                  <w:color w:val="0000FF"/>
                  <w:u w:val="single"/>
                </w:rPr>
                <w:t>d</w:t>
              </w:r>
              <w:r w:rsidRPr="00D40B06">
                <w:rPr>
                  <w:rFonts w:ascii="Times New Roman" w:hAnsi="Times New Roman"/>
                  <w:color w:val="0000FF"/>
                  <w:u w:val="single"/>
                  <w:lang w:val="ru-RU"/>
                </w:rPr>
                <w:t>58</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13</w:t>
            </w:r>
          </w:p>
        </w:tc>
        <w:tc>
          <w:tcPr>
            <w:tcW w:w="3080" w:type="dxa"/>
            <w:tcMar>
              <w:top w:w="50" w:type="dxa"/>
              <w:left w:w="100" w:type="dxa"/>
            </w:tcMar>
            <w:vAlign w:val="center"/>
          </w:tcPr>
          <w:p w:rsidR="00170C2E" w:rsidRDefault="007A6C71">
            <w:pPr>
              <w:spacing w:after="0"/>
              <w:ind w:left="135"/>
            </w:pPr>
            <w:r w:rsidRPr="00D40B06">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81</w:t>
              </w:r>
              <w:r>
                <w:rPr>
                  <w:rFonts w:ascii="Times New Roman" w:hAnsi="Times New Roman"/>
                  <w:color w:val="0000FF"/>
                  <w:u w:val="single"/>
                </w:rPr>
                <w:t>b</w:t>
              </w:r>
              <w:r w:rsidRPr="00D40B06">
                <w:rPr>
                  <w:rFonts w:ascii="Times New Roman" w:hAnsi="Times New Roman"/>
                  <w:color w:val="0000FF"/>
                  <w:u w:val="single"/>
                  <w:lang w:val="ru-RU"/>
                </w:rPr>
                <w:t>8</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14</w:t>
            </w:r>
          </w:p>
        </w:tc>
        <w:tc>
          <w:tcPr>
            <w:tcW w:w="3080" w:type="dxa"/>
            <w:tcMar>
              <w:top w:w="50" w:type="dxa"/>
              <w:left w:w="100" w:type="dxa"/>
            </w:tcMar>
            <w:vAlign w:val="center"/>
          </w:tcPr>
          <w:p w:rsidR="00170C2E" w:rsidRDefault="007A6C71">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835</w:t>
              </w:r>
              <w:r>
                <w:rPr>
                  <w:rFonts w:ascii="Times New Roman" w:hAnsi="Times New Roman"/>
                  <w:color w:val="0000FF"/>
                  <w:u w:val="single"/>
                </w:rPr>
                <w:t>c</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15</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84</w:t>
              </w:r>
              <w:r>
                <w:rPr>
                  <w:rFonts w:ascii="Times New Roman" w:hAnsi="Times New Roman"/>
                  <w:color w:val="0000FF"/>
                  <w:u w:val="single"/>
                </w:rPr>
                <w:t>ce</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16</w:t>
            </w:r>
          </w:p>
        </w:tc>
        <w:tc>
          <w:tcPr>
            <w:tcW w:w="3080" w:type="dxa"/>
            <w:tcMar>
              <w:top w:w="50" w:type="dxa"/>
              <w:left w:w="100" w:type="dxa"/>
            </w:tcMar>
            <w:vAlign w:val="center"/>
          </w:tcPr>
          <w:p w:rsidR="00170C2E" w:rsidRDefault="007A6C71">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8640</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17</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87</w:t>
              </w:r>
              <w:r>
                <w:rPr>
                  <w:rFonts w:ascii="Times New Roman" w:hAnsi="Times New Roman"/>
                  <w:color w:val="0000FF"/>
                  <w:u w:val="single"/>
                </w:rPr>
                <w:t>b</w:t>
              </w:r>
              <w:r w:rsidRPr="00D40B06">
                <w:rPr>
                  <w:rFonts w:ascii="Times New Roman" w:hAnsi="Times New Roman"/>
                  <w:color w:val="0000FF"/>
                  <w:u w:val="single"/>
                  <w:lang w:val="ru-RU"/>
                </w:rPr>
                <w:t>2</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18</w:t>
            </w:r>
          </w:p>
        </w:tc>
        <w:tc>
          <w:tcPr>
            <w:tcW w:w="3080" w:type="dxa"/>
            <w:tcMar>
              <w:top w:w="50" w:type="dxa"/>
              <w:left w:w="100" w:type="dxa"/>
            </w:tcMar>
            <w:vAlign w:val="center"/>
          </w:tcPr>
          <w:p w:rsidR="00170C2E" w:rsidRDefault="007A6C71">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8910</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19</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8</w:t>
              </w:r>
              <w:r>
                <w:rPr>
                  <w:rFonts w:ascii="Times New Roman" w:hAnsi="Times New Roman"/>
                  <w:color w:val="0000FF"/>
                  <w:u w:val="single"/>
                </w:rPr>
                <w:t>a</w:t>
              </w:r>
              <w:r w:rsidRPr="00D40B06">
                <w:rPr>
                  <w:rFonts w:ascii="Times New Roman" w:hAnsi="Times New Roman"/>
                  <w:color w:val="0000FF"/>
                  <w:u w:val="single"/>
                  <w:lang w:val="ru-RU"/>
                </w:rPr>
                <w:t>78</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20</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8</w:t>
              </w:r>
              <w:r>
                <w:rPr>
                  <w:rFonts w:ascii="Times New Roman" w:hAnsi="Times New Roman"/>
                  <w:color w:val="0000FF"/>
                  <w:u w:val="single"/>
                </w:rPr>
                <w:t>d</w:t>
              </w:r>
              <w:r w:rsidRPr="00D40B06">
                <w:rPr>
                  <w:rFonts w:ascii="Times New Roman" w:hAnsi="Times New Roman"/>
                  <w:color w:val="0000FF"/>
                  <w:u w:val="single"/>
                  <w:lang w:val="ru-RU"/>
                </w:rPr>
                <w:t>48</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21</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8</w:t>
              </w:r>
              <w:r>
                <w:rPr>
                  <w:rFonts w:ascii="Times New Roman" w:hAnsi="Times New Roman"/>
                  <w:color w:val="0000FF"/>
                  <w:u w:val="single"/>
                </w:rPr>
                <w:t>ed</w:t>
              </w:r>
              <w:r w:rsidRPr="00D40B06">
                <w:rPr>
                  <w:rFonts w:ascii="Times New Roman" w:hAnsi="Times New Roman"/>
                  <w:color w:val="0000FF"/>
                  <w:u w:val="single"/>
                  <w:lang w:val="ru-RU"/>
                </w:rPr>
                <w:t>8</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9054</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23</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91</w:t>
              </w:r>
              <w:r>
                <w:rPr>
                  <w:rFonts w:ascii="Times New Roman" w:hAnsi="Times New Roman"/>
                  <w:color w:val="0000FF"/>
                  <w:u w:val="single"/>
                </w:rPr>
                <w:t>c</w:t>
              </w:r>
              <w:r w:rsidRPr="00D40B06">
                <w:rPr>
                  <w:rFonts w:ascii="Times New Roman" w:hAnsi="Times New Roman"/>
                  <w:color w:val="0000FF"/>
                  <w:u w:val="single"/>
                  <w:lang w:val="ru-RU"/>
                </w:rPr>
                <w:t>6</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24</w:t>
            </w:r>
          </w:p>
        </w:tc>
        <w:tc>
          <w:tcPr>
            <w:tcW w:w="3080" w:type="dxa"/>
            <w:tcMar>
              <w:top w:w="50" w:type="dxa"/>
              <w:left w:w="100" w:type="dxa"/>
            </w:tcMar>
            <w:vAlign w:val="center"/>
          </w:tcPr>
          <w:p w:rsidR="00170C2E" w:rsidRDefault="007A6C71">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932</w:t>
              </w:r>
              <w:r>
                <w:rPr>
                  <w:rFonts w:ascii="Times New Roman" w:hAnsi="Times New Roman"/>
                  <w:color w:val="0000FF"/>
                  <w:u w:val="single"/>
                </w:rPr>
                <w:t>e</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25</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966</w:t>
              </w:r>
              <w:r>
                <w:rPr>
                  <w:rFonts w:ascii="Times New Roman" w:hAnsi="Times New Roman"/>
                  <w:color w:val="0000FF"/>
                  <w:u w:val="single"/>
                </w:rPr>
                <w:t>c</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26</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D40B06">
              <w:rPr>
                <w:rFonts w:ascii="Times New Roman" w:hAnsi="Times New Roman"/>
                <w:color w:val="000000"/>
                <w:sz w:val="24"/>
                <w:lang w:val="ru-RU"/>
              </w:rPr>
              <w:t xml:space="preserve"> века</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97</w:t>
              </w:r>
              <w:r>
                <w:rPr>
                  <w:rFonts w:ascii="Times New Roman" w:hAnsi="Times New Roman"/>
                  <w:color w:val="0000FF"/>
                  <w:u w:val="single"/>
                </w:rPr>
                <w:t>de</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27</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9964</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28</w:t>
            </w:r>
          </w:p>
        </w:tc>
        <w:tc>
          <w:tcPr>
            <w:tcW w:w="3080" w:type="dxa"/>
            <w:tcMar>
              <w:top w:w="50" w:type="dxa"/>
              <w:left w:w="100" w:type="dxa"/>
            </w:tcMar>
            <w:vAlign w:val="center"/>
          </w:tcPr>
          <w:p w:rsidR="00170C2E" w:rsidRDefault="007A6C71">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9</w:t>
              </w:r>
              <w:r>
                <w:rPr>
                  <w:rFonts w:ascii="Times New Roman" w:hAnsi="Times New Roman"/>
                  <w:color w:val="0000FF"/>
                  <w:u w:val="single"/>
                </w:rPr>
                <w:t>aea</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29</w:t>
            </w:r>
          </w:p>
        </w:tc>
        <w:tc>
          <w:tcPr>
            <w:tcW w:w="3080" w:type="dxa"/>
            <w:tcMar>
              <w:top w:w="50" w:type="dxa"/>
              <w:left w:w="100" w:type="dxa"/>
            </w:tcMar>
            <w:vAlign w:val="center"/>
          </w:tcPr>
          <w:p w:rsidR="00170C2E" w:rsidRDefault="007A6C71">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9</w:t>
              </w:r>
              <w:r>
                <w:rPr>
                  <w:rFonts w:ascii="Times New Roman" w:hAnsi="Times New Roman"/>
                  <w:color w:val="0000FF"/>
                  <w:u w:val="single"/>
                </w:rPr>
                <w:t>aea</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30</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w:t>
              </w:r>
              <w:r w:rsidRPr="00D40B06">
                <w:rPr>
                  <w:rFonts w:ascii="Times New Roman" w:hAnsi="Times New Roman"/>
                  <w:color w:val="0000FF"/>
                  <w:u w:val="single"/>
                  <w:lang w:val="ru-RU"/>
                </w:rPr>
                <w:t>9</w:t>
              </w:r>
              <w:r>
                <w:rPr>
                  <w:rFonts w:ascii="Times New Roman" w:hAnsi="Times New Roman"/>
                  <w:color w:val="0000FF"/>
                  <w:u w:val="single"/>
                </w:rPr>
                <w:t>c</w:t>
              </w:r>
              <w:r w:rsidRPr="00D40B06">
                <w:rPr>
                  <w:rFonts w:ascii="Times New Roman" w:hAnsi="Times New Roman"/>
                  <w:color w:val="0000FF"/>
                  <w:u w:val="single"/>
                  <w:lang w:val="ru-RU"/>
                </w:rPr>
                <w:t>7</w:t>
              </w:r>
              <w:r>
                <w:rPr>
                  <w:rFonts w:ascii="Times New Roman" w:hAnsi="Times New Roman"/>
                  <w:color w:val="0000FF"/>
                  <w:u w:val="single"/>
                </w:rPr>
                <w:t>a</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31</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eba</w:t>
              </w:r>
              <w:r w:rsidRPr="00D40B06">
                <w:rPr>
                  <w:rFonts w:ascii="Times New Roman" w:hAnsi="Times New Roman"/>
                  <w:color w:val="0000FF"/>
                  <w:u w:val="single"/>
                  <w:lang w:val="ru-RU"/>
                </w:rPr>
                <w:t>300</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32</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eba</w:t>
              </w:r>
              <w:r w:rsidRPr="00D40B06">
                <w:rPr>
                  <w:rFonts w:ascii="Times New Roman" w:hAnsi="Times New Roman"/>
                  <w:color w:val="0000FF"/>
                  <w:u w:val="single"/>
                  <w:lang w:val="ru-RU"/>
                </w:rPr>
                <w:t>468</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70C2E" w:rsidRDefault="00170C2E">
            <w:pPr>
              <w:spacing w:after="0"/>
              <w:ind w:left="135"/>
              <w:jc w:val="center"/>
            </w:pP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eba</w:t>
              </w:r>
              <w:r w:rsidRPr="00D40B06">
                <w:rPr>
                  <w:rFonts w:ascii="Times New Roman" w:hAnsi="Times New Roman"/>
                  <w:color w:val="0000FF"/>
                  <w:u w:val="single"/>
                  <w:lang w:val="ru-RU"/>
                </w:rPr>
                <w:t>17</w:t>
              </w:r>
              <w:r>
                <w:rPr>
                  <w:rFonts w:ascii="Times New Roman" w:hAnsi="Times New Roman"/>
                  <w:color w:val="0000FF"/>
                  <w:u w:val="single"/>
                </w:rPr>
                <w:t>a</w:t>
              </w:r>
            </w:hyperlink>
          </w:p>
        </w:tc>
      </w:tr>
      <w:tr w:rsidR="00170C2E" w:rsidRPr="009267AE">
        <w:trPr>
          <w:trHeight w:val="144"/>
          <w:tblCellSpacing w:w="20" w:type="nil"/>
        </w:trPr>
        <w:tc>
          <w:tcPr>
            <w:tcW w:w="383" w:type="dxa"/>
            <w:tcMar>
              <w:top w:w="50" w:type="dxa"/>
              <w:left w:w="100" w:type="dxa"/>
            </w:tcMar>
            <w:vAlign w:val="center"/>
          </w:tcPr>
          <w:p w:rsidR="00170C2E" w:rsidRDefault="007A6C71">
            <w:pPr>
              <w:spacing w:after="0"/>
            </w:pPr>
            <w:r>
              <w:rPr>
                <w:rFonts w:ascii="Times New Roman" w:hAnsi="Times New Roman"/>
                <w:color w:val="000000"/>
                <w:sz w:val="24"/>
              </w:rPr>
              <w:t>34</w:t>
            </w:r>
          </w:p>
        </w:tc>
        <w:tc>
          <w:tcPr>
            <w:tcW w:w="3080" w:type="dxa"/>
            <w:tcMar>
              <w:top w:w="50" w:type="dxa"/>
              <w:left w:w="100" w:type="dxa"/>
            </w:tcMar>
            <w:vAlign w:val="center"/>
          </w:tcPr>
          <w:p w:rsidR="00170C2E" w:rsidRDefault="007A6C71">
            <w:pPr>
              <w:spacing w:after="0"/>
              <w:ind w:left="135"/>
            </w:pPr>
            <w:r w:rsidRPr="00D40B06">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84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170C2E" w:rsidRDefault="00170C2E">
            <w:pPr>
              <w:spacing w:after="0"/>
              <w:ind w:left="135"/>
              <w:jc w:val="center"/>
            </w:pPr>
          </w:p>
        </w:tc>
        <w:tc>
          <w:tcPr>
            <w:tcW w:w="1163" w:type="dxa"/>
            <w:tcMar>
              <w:top w:w="50" w:type="dxa"/>
              <w:left w:w="100" w:type="dxa"/>
            </w:tcMar>
            <w:vAlign w:val="center"/>
          </w:tcPr>
          <w:p w:rsidR="00170C2E" w:rsidRDefault="00170C2E">
            <w:pPr>
              <w:spacing w:after="0"/>
              <w:ind w:left="135"/>
            </w:pPr>
          </w:p>
        </w:tc>
        <w:tc>
          <w:tcPr>
            <w:tcW w:w="198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ebab</w:t>
              </w:r>
              <w:r w:rsidRPr="00D40B06">
                <w:rPr>
                  <w:rFonts w:ascii="Times New Roman" w:hAnsi="Times New Roman"/>
                  <w:color w:val="0000FF"/>
                  <w:u w:val="single"/>
                  <w:lang w:val="ru-RU"/>
                </w:rPr>
                <w:t>52</w:t>
              </w:r>
            </w:hyperlink>
          </w:p>
        </w:tc>
      </w:tr>
      <w:tr w:rsidR="00170C2E">
        <w:trPr>
          <w:trHeight w:val="144"/>
          <w:tblCellSpacing w:w="20" w:type="nil"/>
        </w:trPr>
        <w:tc>
          <w:tcPr>
            <w:tcW w:w="0" w:type="auto"/>
            <w:gridSpan w:val="2"/>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70C2E" w:rsidRDefault="00170C2E"/>
        </w:tc>
      </w:tr>
    </w:tbl>
    <w:p w:rsidR="00170C2E" w:rsidRDefault="00170C2E">
      <w:pPr>
        <w:sectPr w:rsidR="00170C2E">
          <w:pgSz w:w="16383" w:h="11906" w:orient="landscape"/>
          <w:pgMar w:top="1134" w:right="850" w:bottom="1134" w:left="1701" w:header="720" w:footer="720" w:gutter="0"/>
          <w:cols w:space="720"/>
        </w:sectPr>
      </w:pPr>
    </w:p>
    <w:p w:rsidR="00170C2E" w:rsidRDefault="007A6C7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4078"/>
        <w:gridCol w:w="1166"/>
        <w:gridCol w:w="1841"/>
        <w:gridCol w:w="1910"/>
        <w:gridCol w:w="1347"/>
        <w:gridCol w:w="2824"/>
      </w:tblGrid>
      <w:tr w:rsidR="00170C2E">
        <w:trPr>
          <w:trHeight w:val="144"/>
          <w:tblCellSpacing w:w="20" w:type="nil"/>
        </w:trPr>
        <w:tc>
          <w:tcPr>
            <w:tcW w:w="363" w:type="dxa"/>
            <w:vMerge w:val="restart"/>
            <w:tcMar>
              <w:top w:w="50" w:type="dxa"/>
              <w:left w:w="100" w:type="dxa"/>
            </w:tcMar>
            <w:vAlign w:val="center"/>
          </w:tcPr>
          <w:p w:rsidR="00170C2E" w:rsidRDefault="007A6C71">
            <w:pPr>
              <w:spacing w:after="0"/>
              <w:ind w:left="135"/>
            </w:pPr>
            <w:r>
              <w:rPr>
                <w:rFonts w:ascii="Times New Roman" w:hAnsi="Times New Roman"/>
                <w:b/>
                <w:color w:val="000000"/>
                <w:sz w:val="24"/>
              </w:rPr>
              <w:t xml:space="preserve">№ п/п </w:t>
            </w:r>
          </w:p>
          <w:p w:rsidR="00170C2E" w:rsidRDefault="00170C2E">
            <w:pPr>
              <w:spacing w:after="0"/>
              <w:ind w:left="135"/>
            </w:pPr>
          </w:p>
        </w:tc>
        <w:tc>
          <w:tcPr>
            <w:tcW w:w="3400" w:type="dxa"/>
            <w:vMerge w:val="restart"/>
            <w:tcMar>
              <w:top w:w="50" w:type="dxa"/>
              <w:left w:w="100" w:type="dxa"/>
            </w:tcMar>
            <w:vAlign w:val="center"/>
          </w:tcPr>
          <w:p w:rsidR="00170C2E" w:rsidRDefault="007A6C71">
            <w:pPr>
              <w:spacing w:after="0"/>
              <w:ind w:left="135"/>
            </w:pPr>
            <w:r>
              <w:rPr>
                <w:rFonts w:ascii="Times New Roman" w:hAnsi="Times New Roman"/>
                <w:b/>
                <w:color w:val="000000"/>
                <w:sz w:val="24"/>
              </w:rPr>
              <w:t xml:space="preserve">Тема урока </w:t>
            </w:r>
          </w:p>
          <w:p w:rsidR="00170C2E" w:rsidRDefault="00170C2E">
            <w:pPr>
              <w:spacing w:after="0"/>
              <w:ind w:left="135"/>
            </w:pPr>
          </w:p>
        </w:tc>
        <w:tc>
          <w:tcPr>
            <w:tcW w:w="0" w:type="auto"/>
            <w:gridSpan w:val="3"/>
            <w:tcMar>
              <w:top w:w="50" w:type="dxa"/>
              <w:left w:w="100" w:type="dxa"/>
            </w:tcMar>
            <w:vAlign w:val="center"/>
          </w:tcPr>
          <w:p w:rsidR="00170C2E" w:rsidRDefault="007A6C71">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170C2E" w:rsidRDefault="007A6C71">
            <w:pPr>
              <w:spacing w:after="0"/>
              <w:ind w:left="135"/>
            </w:pPr>
            <w:r>
              <w:rPr>
                <w:rFonts w:ascii="Times New Roman" w:hAnsi="Times New Roman"/>
                <w:b/>
                <w:color w:val="000000"/>
                <w:sz w:val="24"/>
              </w:rPr>
              <w:t xml:space="preserve">Дата изучения </w:t>
            </w:r>
          </w:p>
          <w:p w:rsidR="00170C2E" w:rsidRDefault="00170C2E">
            <w:pPr>
              <w:spacing w:after="0"/>
              <w:ind w:left="135"/>
            </w:pPr>
          </w:p>
        </w:tc>
        <w:tc>
          <w:tcPr>
            <w:tcW w:w="1948" w:type="dxa"/>
            <w:vMerge w:val="restart"/>
            <w:tcMar>
              <w:top w:w="50" w:type="dxa"/>
              <w:left w:w="100" w:type="dxa"/>
            </w:tcMar>
            <w:vAlign w:val="center"/>
          </w:tcPr>
          <w:p w:rsidR="00170C2E" w:rsidRDefault="007A6C71">
            <w:pPr>
              <w:spacing w:after="0"/>
              <w:ind w:left="135"/>
            </w:pPr>
            <w:r>
              <w:rPr>
                <w:rFonts w:ascii="Times New Roman" w:hAnsi="Times New Roman"/>
                <w:b/>
                <w:color w:val="000000"/>
                <w:sz w:val="24"/>
              </w:rPr>
              <w:t xml:space="preserve">Электронные цифровые образовательные ресурсы </w:t>
            </w:r>
          </w:p>
          <w:p w:rsidR="00170C2E" w:rsidRDefault="00170C2E">
            <w:pPr>
              <w:spacing w:after="0"/>
              <w:ind w:left="135"/>
            </w:pPr>
          </w:p>
        </w:tc>
      </w:tr>
      <w:tr w:rsidR="00170C2E">
        <w:trPr>
          <w:trHeight w:val="144"/>
          <w:tblCellSpacing w:w="20" w:type="nil"/>
        </w:trPr>
        <w:tc>
          <w:tcPr>
            <w:tcW w:w="0" w:type="auto"/>
            <w:vMerge/>
            <w:tcBorders>
              <w:top w:val="nil"/>
            </w:tcBorders>
            <w:tcMar>
              <w:top w:w="50" w:type="dxa"/>
              <w:left w:w="100" w:type="dxa"/>
            </w:tcMar>
          </w:tcPr>
          <w:p w:rsidR="00170C2E" w:rsidRDefault="00170C2E"/>
        </w:tc>
        <w:tc>
          <w:tcPr>
            <w:tcW w:w="0" w:type="auto"/>
            <w:vMerge/>
            <w:tcBorders>
              <w:top w:val="nil"/>
            </w:tcBorders>
            <w:tcMar>
              <w:top w:w="50" w:type="dxa"/>
              <w:left w:w="100" w:type="dxa"/>
            </w:tcMar>
          </w:tcPr>
          <w:p w:rsidR="00170C2E" w:rsidRDefault="00170C2E"/>
        </w:tc>
        <w:tc>
          <w:tcPr>
            <w:tcW w:w="806" w:type="dxa"/>
            <w:tcMar>
              <w:top w:w="50" w:type="dxa"/>
              <w:left w:w="100" w:type="dxa"/>
            </w:tcMar>
            <w:vAlign w:val="center"/>
          </w:tcPr>
          <w:p w:rsidR="00170C2E" w:rsidRDefault="007A6C71">
            <w:pPr>
              <w:spacing w:after="0"/>
              <w:ind w:left="135"/>
            </w:pPr>
            <w:r>
              <w:rPr>
                <w:rFonts w:ascii="Times New Roman" w:hAnsi="Times New Roman"/>
                <w:b/>
                <w:color w:val="000000"/>
                <w:sz w:val="24"/>
              </w:rPr>
              <w:t xml:space="preserve">Всего </w:t>
            </w:r>
          </w:p>
          <w:p w:rsidR="00170C2E" w:rsidRDefault="00170C2E">
            <w:pPr>
              <w:spacing w:after="0"/>
              <w:ind w:left="135"/>
            </w:pPr>
          </w:p>
        </w:tc>
        <w:tc>
          <w:tcPr>
            <w:tcW w:w="1500" w:type="dxa"/>
            <w:tcMar>
              <w:top w:w="50" w:type="dxa"/>
              <w:left w:w="100" w:type="dxa"/>
            </w:tcMar>
            <w:vAlign w:val="center"/>
          </w:tcPr>
          <w:p w:rsidR="00170C2E" w:rsidRDefault="007A6C71">
            <w:pPr>
              <w:spacing w:after="0"/>
              <w:ind w:left="135"/>
            </w:pPr>
            <w:r>
              <w:rPr>
                <w:rFonts w:ascii="Times New Roman" w:hAnsi="Times New Roman"/>
                <w:b/>
                <w:color w:val="000000"/>
                <w:sz w:val="24"/>
              </w:rPr>
              <w:t xml:space="preserve">Контрольные работы </w:t>
            </w:r>
          </w:p>
          <w:p w:rsidR="00170C2E" w:rsidRDefault="00170C2E">
            <w:pPr>
              <w:spacing w:after="0"/>
              <w:ind w:left="135"/>
            </w:pPr>
          </w:p>
        </w:tc>
        <w:tc>
          <w:tcPr>
            <w:tcW w:w="1601" w:type="dxa"/>
            <w:tcMar>
              <w:top w:w="50" w:type="dxa"/>
              <w:left w:w="100" w:type="dxa"/>
            </w:tcMar>
            <w:vAlign w:val="center"/>
          </w:tcPr>
          <w:p w:rsidR="00170C2E" w:rsidRDefault="007A6C71">
            <w:pPr>
              <w:spacing w:after="0"/>
              <w:ind w:left="135"/>
            </w:pPr>
            <w:r>
              <w:rPr>
                <w:rFonts w:ascii="Times New Roman" w:hAnsi="Times New Roman"/>
                <w:b/>
                <w:color w:val="000000"/>
                <w:sz w:val="24"/>
              </w:rPr>
              <w:t xml:space="preserve">Практические работы </w:t>
            </w:r>
          </w:p>
          <w:p w:rsidR="00170C2E" w:rsidRDefault="00170C2E">
            <w:pPr>
              <w:spacing w:after="0"/>
              <w:ind w:left="135"/>
            </w:pPr>
          </w:p>
        </w:tc>
        <w:tc>
          <w:tcPr>
            <w:tcW w:w="0" w:type="auto"/>
            <w:vMerge/>
            <w:tcBorders>
              <w:top w:val="nil"/>
            </w:tcBorders>
            <w:tcMar>
              <w:top w:w="50" w:type="dxa"/>
              <w:left w:w="100" w:type="dxa"/>
            </w:tcMar>
          </w:tcPr>
          <w:p w:rsidR="00170C2E" w:rsidRDefault="00170C2E"/>
        </w:tc>
        <w:tc>
          <w:tcPr>
            <w:tcW w:w="0" w:type="auto"/>
            <w:vMerge/>
            <w:tcBorders>
              <w:top w:val="nil"/>
            </w:tcBorders>
            <w:tcMar>
              <w:top w:w="50" w:type="dxa"/>
              <w:left w:w="100" w:type="dxa"/>
            </w:tcMar>
          </w:tcPr>
          <w:p w:rsidR="00170C2E" w:rsidRDefault="00170C2E"/>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1</w:t>
            </w:r>
          </w:p>
        </w:tc>
        <w:tc>
          <w:tcPr>
            <w:tcW w:w="3400" w:type="dxa"/>
            <w:tcMar>
              <w:top w:w="50" w:type="dxa"/>
              <w:left w:w="100" w:type="dxa"/>
            </w:tcMar>
            <w:vAlign w:val="center"/>
          </w:tcPr>
          <w:p w:rsidR="00170C2E" w:rsidRDefault="007A6C71">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ebad</w:t>
              </w:r>
              <w:r w:rsidRPr="00D40B06">
                <w:rPr>
                  <w:rFonts w:ascii="Times New Roman" w:hAnsi="Times New Roman"/>
                  <w:color w:val="0000FF"/>
                  <w:u w:val="single"/>
                  <w:lang w:val="ru-RU"/>
                </w:rPr>
                <w:t>0</w:t>
              </w:r>
              <w:r>
                <w:rPr>
                  <w:rFonts w:ascii="Times New Roman" w:hAnsi="Times New Roman"/>
                  <w:color w:val="0000FF"/>
                  <w:u w:val="single"/>
                </w:rPr>
                <w:t>a</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2</w:t>
            </w:r>
          </w:p>
        </w:tc>
        <w:tc>
          <w:tcPr>
            <w:tcW w:w="3400" w:type="dxa"/>
            <w:tcMar>
              <w:top w:w="50" w:type="dxa"/>
              <w:left w:w="100" w:type="dxa"/>
            </w:tcMar>
            <w:vAlign w:val="center"/>
          </w:tcPr>
          <w:p w:rsidR="00170C2E" w:rsidRDefault="007A6C71">
            <w:pPr>
              <w:spacing w:after="0"/>
              <w:ind w:left="135"/>
            </w:pPr>
            <w:r>
              <w:rPr>
                <w:rFonts w:ascii="Times New Roman" w:hAnsi="Times New Roman"/>
                <w:color w:val="000000"/>
                <w:sz w:val="24"/>
              </w:rPr>
              <w:t>Гражданственность и патриотизм</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ebae</w:t>
              </w:r>
              <w:r w:rsidRPr="00D40B06">
                <w:rPr>
                  <w:rFonts w:ascii="Times New Roman" w:hAnsi="Times New Roman"/>
                  <w:color w:val="0000FF"/>
                  <w:u w:val="single"/>
                  <w:lang w:val="ru-RU"/>
                </w:rPr>
                <w:t>7</w:t>
              </w:r>
              <w:r>
                <w:rPr>
                  <w:rFonts w:ascii="Times New Roman" w:hAnsi="Times New Roman"/>
                  <w:color w:val="0000FF"/>
                  <w:u w:val="single"/>
                </w:rPr>
                <w:t>c</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3</w:t>
            </w:r>
          </w:p>
        </w:tc>
        <w:tc>
          <w:tcPr>
            <w:tcW w:w="3400" w:type="dxa"/>
            <w:tcMar>
              <w:top w:w="50" w:type="dxa"/>
              <w:left w:w="100" w:type="dxa"/>
            </w:tcMar>
            <w:vAlign w:val="center"/>
          </w:tcPr>
          <w:p w:rsidR="00170C2E" w:rsidRDefault="007A6C71">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ebafee</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4</w:t>
            </w:r>
          </w:p>
        </w:tc>
        <w:tc>
          <w:tcPr>
            <w:tcW w:w="3400" w:type="dxa"/>
            <w:tcMar>
              <w:top w:w="50" w:type="dxa"/>
              <w:left w:w="100" w:type="dxa"/>
            </w:tcMar>
            <w:vAlign w:val="center"/>
          </w:tcPr>
          <w:p w:rsidR="00170C2E" w:rsidRDefault="007A6C71">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ebb</w:t>
              </w:r>
              <w:r w:rsidRPr="00D40B06">
                <w:rPr>
                  <w:rFonts w:ascii="Times New Roman" w:hAnsi="Times New Roman"/>
                  <w:color w:val="0000FF"/>
                  <w:u w:val="single"/>
                  <w:lang w:val="ru-RU"/>
                </w:rPr>
                <w:t>160</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5</w:t>
            </w:r>
          </w:p>
        </w:tc>
        <w:tc>
          <w:tcPr>
            <w:tcW w:w="3400" w:type="dxa"/>
            <w:tcMar>
              <w:top w:w="50" w:type="dxa"/>
              <w:left w:w="100" w:type="dxa"/>
            </w:tcMar>
            <w:vAlign w:val="center"/>
          </w:tcPr>
          <w:p w:rsidR="00170C2E" w:rsidRDefault="007A6C71">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ebb</w:t>
              </w:r>
              <w:r w:rsidRPr="00D40B06">
                <w:rPr>
                  <w:rFonts w:ascii="Times New Roman" w:hAnsi="Times New Roman"/>
                  <w:color w:val="0000FF"/>
                  <w:u w:val="single"/>
                  <w:lang w:val="ru-RU"/>
                </w:rPr>
                <w:t>3</w:t>
              </w:r>
              <w:r>
                <w:rPr>
                  <w:rFonts w:ascii="Times New Roman" w:hAnsi="Times New Roman"/>
                  <w:color w:val="0000FF"/>
                  <w:u w:val="single"/>
                </w:rPr>
                <w:t>f</w:t>
              </w:r>
              <w:r w:rsidRPr="00D40B06">
                <w:rPr>
                  <w:rFonts w:ascii="Times New Roman" w:hAnsi="Times New Roman"/>
                  <w:color w:val="0000FF"/>
                  <w:u w:val="single"/>
                  <w:lang w:val="ru-RU"/>
                </w:rPr>
                <w:t>4</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6</w:t>
            </w:r>
          </w:p>
        </w:tc>
        <w:tc>
          <w:tcPr>
            <w:tcW w:w="3400" w:type="dxa"/>
            <w:tcMar>
              <w:top w:w="50" w:type="dxa"/>
              <w:left w:w="100" w:type="dxa"/>
            </w:tcMar>
            <w:vAlign w:val="center"/>
          </w:tcPr>
          <w:p w:rsidR="00170C2E" w:rsidRDefault="007A6C71">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ebb</w:t>
              </w:r>
              <w:r w:rsidRPr="00D40B06">
                <w:rPr>
                  <w:rFonts w:ascii="Times New Roman" w:hAnsi="Times New Roman"/>
                  <w:color w:val="0000FF"/>
                  <w:u w:val="single"/>
                  <w:lang w:val="ru-RU"/>
                </w:rPr>
                <w:t>57</w:t>
              </w:r>
              <w:r>
                <w:rPr>
                  <w:rFonts w:ascii="Times New Roman" w:hAnsi="Times New Roman"/>
                  <w:color w:val="0000FF"/>
                  <w:u w:val="single"/>
                </w:rPr>
                <w:t>a</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7</w:t>
            </w:r>
          </w:p>
        </w:tc>
        <w:tc>
          <w:tcPr>
            <w:tcW w:w="340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ebb</w:t>
              </w:r>
              <w:r w:rsidRPr="00D40B06">
                <w:rPr>
                  <w:rFonts w:ascii="Times New Roman" w:hAnsi="Times New Roman"/>
                  <w:color w:val="0000FF"/>
                  <w:u w:val="single"/>
                  <w:lang w:val="ru-RU"/>
                </w:rPr>
                <w:t>70</w:t>
              </w:r>
              <w:r>
                <w:rPr>
                  <w:rFonts w:ascii="Times New Roman" w:hAnsi="Times New Roman"/>
                  <w:color w:val="0000FF"/>
                  <w:u w:val="single"/>
                </w:rPr>
                <w:t>a</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8</w:t>
            </w:r>
          </w:p>
        </w:tc>
        <w:tc>
          <w:tcPr>
            <w:tcW w:w="340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Моральный выбор и моральная оценка</w:t>
            </w:r>
          </w:p>
        </w:tc>
        <w:tc>
          <w:tcPr>
            <w:tcW w:w="806"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ebb</w:t>
              </w:r>
              <w:r w:rsidRPr="00D40B06">
                <w:rPr>
                  <w:rFonts w:ascii="Times New Roman" w:hAnsi="Times New Roman"/>
                  <w:color w:val="0000FF"/>
                  <w:u w:val="single"/>
                  <w:lang w:val="ru-RU"/>
                </w:rPr>
                <w:t>886</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9</w:t>
            </w:r>
          </w:p>
        </w:tc>
        <w:tc>
          <w:tcPr>
            <w:tcW w:w="340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ebbd</w:t>
              </w:r>
              <w:r w:rsidRPr="00D40B06">
                <w:rPr>
                  <w:rFonts w:ascii="Times New Roman" w:hAnsi="Times New Roman"/>
                  <w:color w:val="0000FF"/>
                  <w:u w:val="single"/>
                  <w:lang w:val="ru-RU"/>
                </w:rPr>
                <w:t>40</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10</w:t>
            </w:r>
          </w:p>
        </w:tc>
        <w:tc>
          <w:tcPr>
            <w:tcW w:w="3400" w:type="dxa"/>
            <w:tcMar>
              <w:top w:w="50" w:type="dxa"/>
              <w:left w:w="100" w:type="dxa"/>
            </w:tcMar>
            <w:vAlign w:val="center"/>
          </w:tcPr>
          <w:p w:rsidR="00170C2E" w:rsidRDefault="007A6C71">
            <w:pPr>
              <w:spacing w:after="0"/>
              <w:ind w:left="135"/>
            </w:pPr>
            <w:r w:rsidRPr="00D40B06">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ebbee</w:t>
              </w:r>
              <w:r w:rsidRPr="00D40B06">
                <w:rPr>
                  <w:rFonts w:ascii="Times New Roman" w:hAnsi="Times New Roman"/>
                  <w:color w:val="0000FF"/>
                  <w:u w:val="single"/>
                  <w:lang w:val="ru-RU"/>
                </w:rPr>
                <w:t>4</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11</w:t>
            </w:r>
          </w:p>
        </w:tc>
        <w:tc>
          <w:tcPr>
            <w:tcW w:w="340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ebc</w:t>
              </w:r>
              <w:r w:rsidRPr="00D40B06">
                <w:rPr>
                  <w:rFonts w:ascii="Times New Roman" w:hAnsi="Times New Roman"/>
                  <w:color w:val="0000FF"/>
                  <w:u w:val="single"/>
                  <w:lang w:val="ru-RU"/>
                </w:rPr>
                <w:t>060</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ebc</w:t>
              </w:r>
              <w:r w:rsidRPr="00D40B06">
                <w:rPr>
                  <w:rFonts w:ascii="Times New Roman" w:hAnsi="Times New Roman"/>
                  <w:color w:val="0000FF"/>
                  <w:u w:val="single"/>
                  <w:lang w:val="ru-RU"/>
                </w:rPr>
                <w:t>1</w:t>
              </w:r>
              <w:r>
                <w:rPr>
                  <w:rFonts w:ascii="Times New Roman" w:hAnsi="Times New Roman"/>
                  <w:color w:val="0000FF"/>
                  <w:u w:val="single"/>
                </w:rPr>
                <w:t>e</w:t>
              </w:r>
              <w:r w:rsidRPr="00D40B06">
                <w:rPr>
                  <w:rFonts w:ascii="Times New Roman" w:hAnsi="Times New Roman"/>
                  <w:color w:val="0000FF"/>
                  <w:u w:val="single"/>
                  <w:lang w:val="ru-RU"/>
                </w:rPr>
                <w:t>6</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13</w:t>
            </w:r>
          </w:p>
        </w:tc>
        <w:tc>
          <w:tcPr>
            <w:tcW w:w="340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ebc</w:t>
              </w:r>
              <w:r w:rsidRPr="00D40B06">
                <w:rPr>
                  <w:rFonts w:ascii="Times New Roman" w:hAnsi="Times New Roman"/>
                  <w:color w:val="0000FF"/>
                  <w:u w:val="single"/>
                  <w:lang w:val="ru-RU"/>
                </w:rPr>
                <w:t>358</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14</w:t>
            </w:r>
          </w:p>
        </w:tc>
        <w:tc>
          <w:tcPr>
            <w:tcW w:w="3400" w:type="dxa"/>
            <w:tcMar>
              <w:top w:w="50" w:type="dxa"/>
              <w:left w:w="100" w:type="dxa"/>
            </w:tcMar>
            <w:vAlign w:val="center"/>
          </w:tcPr>
          <w:p w:rsidR="00170C2E" w:rsidRDefault="007A6C71">
            <w:pPr>
              <w:spacing w:after="0"/>
              <w:ind w:left="135"/>
            </w:pPr>
            <w:r>
              <w:rPr>
                <w:rFonts w:ascii="Times New Roman" w:hAnsi="Times New Roman"/>
                <w:color w:val="000000"/>
                <w:sz w:val="24"/>
              </w:rPr>
              <w:t>Правомерное поведение</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ebc</w:t>
              </w:r>
              <w:r w:rsidRPr="00D40B06">
                <w:rPr>
                  <w:rFonts w:ascii="Times New Roman" w:hAnsi="Times New Roman"/>
                  <w:color w:val="0000FF"/>
                  <w:u w:val="single"/>
                  <w:lang w:val="ru-RU"/>
                </w:rPr>
                <w:t>5</w:t>
              </w:r>
              <w:r>
                <w:rPr>
                  <w:rFonts w:ascii="Times New Roman" w:hAnsi="Times New Roman"/>
                  <w:color w:val="0000FF"/>
                  <w:u w:val="single"/>
                </w:rPr>
                <w:t>b</w:t>
              </w:r>
              <w:r w:rsidRPr="00D40B06">
                <w:rPr>
                  <w:rFonts w:ascii="Times New Roman" w:hAnsi="Times New Roman"/>
                  <w:color w:val="0000FF"/>
                  <w:u w:val="single"/>
                  <w:lang w:val="ru-RU"/>
                </w:rPr>
                <w:t>0</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15</w:t>
            </w:r>
          </w:p>
        </w:tc>
        <w:tc>
          <w:tcPr>
            <w:tcW w:w="3400" w:type="dxa"/>
            <w:tcMar>
              <w:top w:w="50" w:type="dxa"/>
              <w:left w:w="100" w:type="dxa"/>
            </w:tcMar>
            <w:vAlign w:val="center"/>
          </w:tcPr>
          <w:p w:rsidR="00170C2E" w:rsidRDefault="007A6C71">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ebc</w:t>
              </w:r>
              <w:r w:rsidRPr="00D40B06">
                <w:rPr>
                  <w:rFonts w:ascii="Times New Roman" w:hAnsi="Times New Roman"/>
                  <w:color w:val="0000FF"/>
                  <w:u w:val="single"/>
                  <w:lang w:val="ru-RU"/>
                </w:rPr>
                <w:t>970</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16</w:t>
            </w:r>
          </w:p>
        </w:tc>
        <w:tc>
          <w:tcPr>
            <w:tcW w:w="3400" w:type="dxa"/>
            <w:tcMar>
              <w:top w:w="50" w:type="dxa"/>
              <w:left w:w="100" w:type="dxa"/>
            </w:tcMar>
            <w:vAlign w:val="center"/>
          </w:tcPr>
          <w:p w:rsidR="00170C2E" w:rsidRDefault="007A6C71">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ebcae</w:t>
              </w:r>
              <w:r w:rsidRPr="00D40B06">
                <w:rPr>
                  <w:rFonts w:ascii="Times New Roman" w:hAnsi="Times New Roman"/>
                  <w:color w:val="0000FF"/>
                  <w:u w:val="single"/>
                  <w:lang w:val="ru-RU"/>
                </w:rPr>
                <w:t>2</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17</w:t>
            </w:r>
          </w:p>
        </w:tc>
        <w:tc>
          <w:tcPr>
            <w:tcW w:w="3400" w:type="dxa"/>
            <w:tcMar>
              <w:top w:w="50" w:type="dxa"/>
              <w:left w:w="100" w:type="dxa"/>
            </w:tcMar>
            <w:vAlign w:val="center"/>
          </w:tcPr>
          <w:p w:rsidR="00170C2E" w:rsidRDefault="007A6C71">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ebcc</w:t>
              </w:r>
              <w:r w:rsidRPr="00D40B06">
                <w:rPr>
                  <w:rFonts w:ascii="Times New Roman" w:hAnsi="Times New Roman"/>
                  <w:color w:val="0000FF"/>
                  <w:u w:val="single"/>
                  <w:lang w:val="ru-RU"/>
                </w:rPr>
                <w:t>54</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18</w:t>
            </w:r>
          </w:p>
        </w:tc>
        <w:tc>
          <w:tcPr>
            <w:tcW w:w="340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Права, свободы, обязанности гражданина Российской Федерации</w:t>
            </w:r>
          </w:p>
        </w:tc>
        <w:tc>
          <w:tcPr>
            <w:tcW w:w="806"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ebcdbc</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19</w:t>
            </w:r>
          </w:p>
        </w:tc>
        <w:tc>
          <w:tcPr>
            <w:tcW w:w="340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ebcf</w:t>
              </w:r>
              <w:r w:rsidRPr="00D40B06">
                <w:rPr>
                  <w:rFonts w:ascii="Times New Roman" w:hAnsi="Times New Roman"/>
                  <w:color w:val="0000FF"/>
                  <w:u w:val="single"/>
                  <w:lang w:val="ru-RU"/>
                </w:rPr>
                <w:t>24</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20</w:t>
            </w:r>
          </w:p>
        </w:tc>
        <w:tc>
          <w:tcPr>
            <w:tcW w:w="3400" w:type="dxa"/>
            <w:tcMar>
              <w:top w:w="50" w:type="dxa"/>
              <w:left w:w="100" w:type="dxa"/>
            </w:tcMar>
            <w:vAlign w:val="center"/>
          </w:tcPr>
          <w:p w:rsidR="00170C2E" w:rsidRDefault="007A6C71">
            <w:pPr>
              <w:spacing w:after="0"/>
              <w:ind w:left="135"/>
            </w:pPr>
            <w:r w:rsidRPr="00D40B06">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ebd</w:t>
              </w:r>
              <w:r w:rsidRPr="00D40B06">
                <w:rPr>
                  <w:rFonts w:ascii="Times New Roman" w:hAnsi="Times New Roman"/>
                  <w:color w:val="0000FF"/>
                  <w:u w:val="single"/>
                  <w:lang w:val="ru-RU"/>
                </w:rPr>
                <w:t>08</w:t>
              </w:r>
              <w:r>
                <w:rPr>
                  <w:rFonts w:ascii="Times New Roman" w:hAnsi="Times New Roman"/>
                  <w:color w:val="0000FF"/>
                  <w:u w:val="single"/>
                </w:rPr>
                <w:t>c</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21</w:t>
            </w:r>
          </w:p>
        </w:tc>
        <w:tc>
          <w:tcPr>
            <w:tcW w:w="3400" w:type="dxa"/>
            <w:tcMar>
              <w:top w:w="50" w:type="dxa"/>
              <w:left w:w="100" w:type="dxa"/>
            </w:tcMar>
            <w:vAlign w:val="center"/>
          </w:tcPr>
          <w:p w:rsidR="00170C2E" w:rsidRDefault="007A6C71">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ebd</w:t>
              </w:r>
              <w:r w:rsidRPr="00D40B06">
                <w:rPr>
                  <w:rFonts w:ascii="Times New Roman" w:hAnsi="Times New Roman"/>
                  <w:color w:val="0000FF"/>
                  <w:u w:val="single"/>
                  <w:lang w:val="ru-RU"/>
                </w:rPr>
                <w:t>1</w:t>
              </w:r>
              <w:r>
                <w:rPr>
                  <w:rFonts w:ascii="Times New Roman" w:hAnsi="Times New Roman"/>
                  <w:color w:val="0000FF"/>
                  <w:u w:val="single"/>
                </w:rPr>
                <w:t>f</w:t>
              </w:r>
              <w:r w:rsidRPr="00D40B06">
                <w:rPr>
                  <w:rFonts w:ascii="Times New Roman" w:hAnsi="Times New Roman"/>
                  <w:color w:val="0000FF"/>
                  <w:u w:val="single"/>
                  <w:lang w:val="ru-RU"/>
                </w:rPr>
                <w:t>4</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22</w:t>
            </w:r>
          </w:p>
        </w:tc>
        <w:tc>
          <w:tcPr>
            <w:tcW w:w="3400" w:type="dxa"/>
            <w:tcMar>
              <w:top w:w="50" w:type="dxa"/>
              <w:left w:w="100" w:type="dxa"/>
            </w:tcMar>
            <w:vAlign w:val="center"/>
          </w:tcPr>
          <w:p w:rsidR="00170C2E" w:rsidRDefault="007A6C71">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ebd</w:t>
              </w:r>
              <w:r w:rsidRPr="00D40B06">
                <w:rPr>
                  <w:rFonts w:ascii="Times New Roman" w:hAnsi="Times New Roman"/>
                  <w:color w:val="0000FF"/>
                  <w:u w:val="single"/>
                  <w:lang w:val="ru-RU"/>
                </w:rPr>
                <w:t>5</w:t>
              </w:r>
              <w:r>
                <w:rPr>
                  <w:rFonts w:ascii="Times New Roman" w:hAnsi="Times New Roman"/>
                  <w:color w:val="0000FF"/>
                  <w:u w:val="single"/>
                </w:rPr>
                <w:t>be</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23</w:t>
            </w:r>
          </w:p>
        </w:tc>
        <w:tc>
          <w:tcPr>
            <w:tcW w:w="3400" w:type="dxa"/>
            <w:tcMar>
              <w:top w:w="50" w:type="dxa"/>
              <w:left w:w="100" w:type="dxa"/>
            </w:tcMar>
            <w:vAlign w:val="center"/>
          </w:tcPr>
          <w:p w:rsidR="00170C2E" w:rsidRDefault="007A6C71">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ebd</w:t>
              </w:r>
              <w:r w:rsidRPr="00D40B06">
                <w:rPr>
                  <w:rFonts w:ascii="Times New Roman" w:hAnsi="Times New Roman"/>
                  <w:color w:val="0000FF"/>
                  <w:u w:val="single"/>
                  <w:lang w:val="ru-RU"/>
                </w:rPr>
                <w:t>74</w:t>
              </w:r>
              <w:r>
                <w:rPr>
                  <w:rFonts w:ascii="Times New Roman" w:hAnsi="Times New Roman"/>
                  <w:color w:val="0000FF"/>
                  <w:u w:val="single"/>
                </w:rPr>
                <w:t>e</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24</w:t>
            </w:r>
          </w:p>
        </w:tc>
        <w:tc>
          <w:tcPr>
            <w:tcW w:w="3400" w:type="dxa"/>
            <w:tcMar>
              <w:top w:w="50" w:type="dxa"/>
              <w:left w:w="100" w:type="dxa"/>
            </w:tcMar>
            <w:vAlign w:val="center"/>
          </w:tcPr>
          <w:p w:rsidR="00170C2E" w:rsidRDefault="007A6C71">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ebd</w:t>
              </w:r>
              <w:r w:rsidRPr="00D40B06">
                <w:rPr>
                  <w:rFonts w:ascii="Times New Roman" w:hAnsi="Times New Roman"/>
                  <w:color w:val="0000FF"/>
                  <w:u w:val="single"/>
                  <w:lang w:val="ru-RU"/>
                </w:rPr>
                <w:t>8</w:t>
              </w:r>
              <w:r>
                <w:rPr>
                  <w:rFonts w:ascii="Times New Roman" w:hAnsi="Times New Roman"/>
                  <w:color w:val="0000FF"/>
                  <w:u w:val="single"/>
                </w:rPr>
                <w:t>c</w:t>
              </w:r>
              <w:r w:rsidRPr="00D40B06">
                <w:rPr>
                  <w:rFonts w:ascii="Times New Roman" w:hAnsi="Times New Roman"/>
                  <w:color w:val="0000FF"/>
                  <w:u w:val="single"/>
                  <w:lang w:val="ru-RU"/>
                </w:rPr>
                <w:t>0</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lastRenderedPageBreak/>
              <w:t>25</w:t>
            </w:r>
          </w:p>
        </w:tc>
        <w:tc>
          <w:tcPr>
            <w:tcW w:w="3400" w:type="dxa"/>
            <w:tcMar>
              <w:top w:w="50" w:type="dxa"/>
              <w:left w:w="100" w:type="dxa"/>
            </w:tcMar>
            <w:vAlign w:val="center"/>
          </w:tcPr>
          <w:p w:rsidR="00170C2E" w:rsidRDefault="007A6C71">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ebda</w:t>
              </w:r>
              <w:r w:rsidRPr="00D40B06">
                <w:rPr>
                  <w:rFonts w:ascii="Times New Roman" w:hAnsi="Times New Roman"/>
                  <w:color w:val="0000FF"/>
                  <w:u w:val="single"/>
                  <w:lang w:val="ru-RU"/>
                </w:rPr>
                <w:t>32</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26</w:t>
            </w:r>
          </w:p>
        </w:tc>
        <w:tc>
          <w:tcPr>
            <w:tcW w:w="3400" w:type="dxa"/>
            <w:tcMar>
              <w:top w:w="50" w:type="dxa"/>
              <w:left w:w="100" w:type="dxa"/>
            </w:tcMar>
            <w:vAlign w:val="center"/>
          </w:tcPr>
          <w:p w:rsidR="00170C2E" w:rsidRDefault="007A6C71">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ebdbb</w:t>
              </w:r>
              <w:r w:rsidRPr="00D40B06">
                <w:rPr>
                  <w:rFonts w:ascii="Times New Roman" w:hAnsi="Times New Roman"/>
                  <w:color w:val="0000FF"/>
                  <w:u w:val="single"/>
                  <w:lang w:val="ru-RU"/>
                </w:rPr>
                <w:t>8</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27</w:t>
            </w:r>
          </w:p>
        </w:tc>
        <w:tc>
          <w:tcPr>
            <w:tcW w:w="3400" w:type="dxa"/>
            <w:tcMar>
              <w:top w:w="50" w:type="dxa"/>
              <w:left w:w="100" w:type="dxa"/>
            </w:tcMar>
            <w:vAlign w:val="center"/>
          </w:tcPr>
          <w:p w:rsidR="00170C2E" w:rsidRDefault="007A6C71">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ebdd</w:t>
              </w:r>
              <w:r w:rsidRPr="00D40B06">
                <w:rPr>
                  <w:rFonts w:ascii="Times New Roman" w:hAnsi="Times New Roman"/>
                  <w:color w:val="0000FF"/>
                  <w:u w:val="single"/>
                  <w:lang w:val="ru-RU"/>
                </w:rPr>
                <w:t>16</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28</w:t>
            </w:r>
          </w:p>
        </w:tc>
        <w:tc>
          <w:tcPr>
            <w:tcW w:w="3400" w:type="dxa"/>
            <w:tcMar>
              <w:top w:w="50" w:type="dxa"/>
              <w:left w:w="100" w:type="dxa"/>
            </w:tcMar>
            <w:vAlign w:val="center"/>
          </w:tcPr>
          <w:p w:rsidR="00170C2E" w:rsidRDefault="007A6C71">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ebdfd</w:t>
              </w:r>
              <w:r w:rsidRPr="00D40B06">
                <w:rPr>
                  <w:rFonts w:ascii="Times New Roman" w:hAnsi="Times New Roman"/>
                  <w:color w:val="0000FF"/>
                  <w:u w:val="single"/>
                  <w:lang w:val="ru-RU"/>
                </w:rPr>
                <w:t>2</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29</w:t>
            </w:r>
          </w:p>
        </w:tc>
        <w:tc>
          <w:tcPr>
            <w:tcW w:w="340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Правоохранительные органы в Российской Федерации</w:t>
            </w:r>
          </w:p>
        </w:tc>
        <w:tc>
          <w:tcPr>
            <w:tcW w:w="806"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ebe</w:t>
              </w:r>
              <w:r w:rsidRPr="00D40B06">
                <w:rPr>
                  <w:rFonts w:ascii="Times New Roman" w:hAnsi="Times New Roman"/>
                  <w:color w:val="0000FF"/>
                  <w:u w:val="single"/>
                  <w:lang w:val="ru-RU"/>
                </w:rPr>
                <w:t>144</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30</w:t>
            </w:r>
          </w:p>
        </w:tc>
        <w:tc>
          <w:tcPr>
            <w:tcW w:w="340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Повторительно-обобщающий урок по теме "Основы российского права"</w:t>
            </w:r>
          </w:p>
        </w:tc>
        <w:tc>
          <w:tcPr>
            <w:tcW w:w="806"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ebe</w:t>
              </w:r>
              <w:r w:rsidRPr="00D40B06">
                <w:rPr>
                  <w:rFonts w:ascii="Times New Roman" w:hAnsi="Times New Roman"/>
                  <w:color w:val="0000FF"/>
                  <w:u w:val="single"/>
                  <w:lang w:val="ru-RU"/>
                </w:rPr>
                <w:t>2</w:t>
              </w:r>
              <w:r>
                <w:rPr>
                  <w:rFonts w:ascii="Times New Roman" w:hAnsi="Times New Roman"/>
                  <w:color w:val="0000FF"/>
                  <w:u w:val="single"/>
                </w:rPr>
                <w:t>ac</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31</w:t>
            </w:r>
          </w:p>
        </w:tc>
        <w:tc>
          <w:tcPr>
            <w:tcW w:w="3400" w:type="dxa"/>
            <w:tcMar>
              <w:top w:w="50" w:type="dxa"/>
              <w:left w:w="100" w:type="dxa"/>
            </w:tcMar>
            <w:vAlign w:val="center"/>
          </w:tcPr>
          <w:p w:rsidR="00170C2E" w:rsidRDefault="007A6C71">
            <w:pPr>
              <w:spacing w:after="0"/>
              <w:ind w:left="135"/>
            </w:pPr>
            <w:r w:rsidRPr="00D40B06">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6"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ebe</w:t>
              </w:r>
              <w:r w:rsidRPr="00D40B06">
                <w:rPr>
                  <w:rFonts w:ascii="Times New Roman" w:hAnsi="Times New Roman"/>
                  <w:color w:val="0000FF"/>
                  <w:u w:val="single"/>
                  <w:lang w:val="ru-RU"/>
                </w:rPr>
                <w:t>414</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32</w:t>
            </w:r>
          </w:p>
        </w:tc>
        <w:tc>
          <w:tcPr>
            <w:tcW w:w="340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Защита проектов по теме " Гражданин Российской Федерации"</w:t>
            </w:r>
          </w:p>
        </w:tc>
        <w:tc>
          <w:tcPr>
            <w:tcW w:w="806"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ebe</w:t>
              </w:r>
              <w:r w:rsidRPr="00D40B06">
                <w:rPr>
                  <w:rFonts w:ascii="Times New Roman" w:hAnsi="Times New Roman"/>
                  <w:color w:val="0000FF"/>
                  <w:u w:val="single"/>
                  <w:lang w:val="ru-RU"/>
                </w:rPr>
                <w:t>590</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33</w:t>
            </w:r>
          </w:p>
        </w:tc>
        <w:tc>
          <w:tcPr>
            <w:tcW w:w="340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ebf</w:t>
              </w:r>
              <w:r w:rsidRPr="00D40B06">
                <w:rPr>
                  <w:rFonts w:ascii="Times New Roman" w:hAnsi="Times New Roman"/>
                  <w:color w:val="0000FF"/>
                  <w:u w:val="single"/>
                  <w:lang w:val="ru-RU"/>
                </w:rPr>
                <w:t>7</w:t>
              </w:r>
              <w:r>
                <w:rPr>
                  <w:rFonts w:ascii="Times New Roman" w:hAnsi="Times New Roman"/>
                  <w:color w:val="0000FF"/>
                  <w:u w:val="single"/>
                </w:rPr>
                <w:t>b</w:t>
              </w:r>
              <w:r w:rsidRPr="00D40B06">
                <w:rPr>
                  <w:rFonts w:ascii="Times New Roman" w:hAnsi="Times New Roman"/>
                  <w:color w:val="0000FF"/>
                  <w:u w:val="single"/>
                  <w:lang w:val="ru-RU"/>
                </w:rPr>
                <w:t>0</w:t>
              </w:r>
            </w:hyperlink>
          </w:p>
        </w:tc>
      </w:tr>
      <w:tr w:rsidR="00170C2E" w:rsidRPr="009267AE">
        <w:trPr>
          <w:trHeight w:val="144"/>
          <w:tblCellSpacing w:w="20" w:type="nil"/>
        </w:trPr>
        <w:tc>
          <w:tcPr>
            <w:tcW w:w="363" w:type="dxa"/>
            <w:tcMar>
              <w:top w:w="50" w:type="dxa"/>
              <w:left w:w="100" w:type="dxa"/>
            </w:tcMar>
            <w:vAlign w:val="center"/>
          </w:tcPr>
          <w:p w:rsidR="00170C2E" w:rsidRDefault="007A6C71">
            <w:pPr>
              <w:spacing w:after="0"/>
            </w:pPr>
            <w:r>
              <w:rPr>
                <w:rFonts w:ascii="Times New Roman" w:hAnsi="Times New Roman"/>
                <w:color w:val="000000"/>
                <w:sz w:val="24"/>
              </w:rPr>
              <w:t>34</w:t>
            </w:r>
          </w:p>
        </w:tc>
        <w:tc>
          <w:tcPr>
            <w:tcW w:w="3400"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170C2E" w:rsidRDefault="00170C2E">
            <w:pPr>
              <w:spacing w:after="0"/>
              <w:ind w:left="135"/>
              <w:jc w:val="center"/>
            </w:pPr>
          </w:p>
        </w:tc>
        <w:tc>
          <w:tcPr>
            <w:tcW w:w="1601" w:type="dxa"/>
            <w:tcMar>
              <w:top w:w="50" w:type="dxa"/>
              <w:left w:w="100" w:type="dxa"/>
            </w:tcMar>
            <w:vAlign w:val="center"/>
          </w:tcPr>
          <w:p w:rsidR="00170C2E" w:rsidRDefault="00170C2E">
            <w:pPr>
              <w:spacing w:after="0"/>
              <w:ind w:left="135"/>
              <w:jc w:val="center"/>
            </w:pPr>
          </w:p>
        </w:tc>
        <w:tc>
          <w:tcPr>
            <w:tcW w:w="1131" w:type="dxa"/>
            <w:tcMar>
              <w:top w:w="50" w:type="dxa"/>
              <w:left w:w="100" w:type="dxa"/>
            </w:tcMar>
            <w:vAlign w:val="center"/>
          </w:tcPr>
          <w:p w:rsidR="00170C2E" w:rsidRDefault="00170C2E">
            <w:pPr>
              <w:spacing w:after="0"/>
              <w:ind w:left="135"/>
            </w:pPr>
          </w:p>
        </w:tc>
        <w:tc>
          <w:tcPr>
            <w:tcW w:w="1948" w:type="dxa"/>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40B06">
                <w:rPr>
                  <w:rFonts w:ascii="Times New Roman" w:hAnsi="Times New Roman"/>
                  <w:color w:val="0000FF"/>
                  <w:u w:val="single"/>
                  <w:lang w:val="ru-RU"/>
                </w:rPr>
                <w:t>://</w:t>
              </w:r>
              <w:r>
                <w:rPr>
                  <w:rFonts w:ascii="Times New Roman" w:hAnsi="Times New Roman"/>
                  <w:color w:val="0000FF"/>
                  <w:u w:val="single"/>
                </w:rPr>
                <w:t>m</w:t>
              </w:r>
              <w:r w:rsidRPr="00D40B06">
                <w:rPr>
                  <w:rFonts w:ascii="Times New Roman" w:hAnsi="Times New Roman"/>
                  <w:color w:val="0000FF"/>
                  <w:u w:val="single"/>
                  <w:lang w:val="ru-RU"/>
                </w:rPr>
                <w:t>.</w:t>
              </w:r>
              <w:r>
                <w:rPr>
                  <w:rFonts w:ascii="Times New Roman" w:hAnsi="Times New Roman"/>
                  <w:color w:val="0000FF"/>
                  <w:u w:val="single"/>
                </w:rPr>
                <w:t>edsoo</w:t>
              </w:r>
              <w:r w:rsidRPr="00D40B06">
                <w:rPr>
                  <w:rFonts w:ascii="Times New Roman" w:hAnsi="Times New Roman"/>
                  <w:color w:val="0000FF"/>
                  <w:u w:val="single"/>
                  <w:lang w:val="ru-RU"/>
                </w:rPr>
                <w:t>.</w:t>
              </w:r>
              <w:r>
                <w:rPr>
                  <w:rFonts w:ascii="Times New Roman" w:hAnsi="Times New Roman"/>
                  <w:color w:val="0000FF"/>
                  <w:u w:val="single"/>
                </w:rPr>
                <w:t>ru</w:t>
              </w:r>
              <w:r w:rsidRPr="00D40B06">
                <w:rPr>
                  <w:rFonts w:ascii="Times New Roman" w:hAnsi="Times New Roman"/>
                  <w:color w:val="0000FF"/>
                  <w:u w:val="single"/>
                  <w:lang w:val="ru-RU"/>
                </w:rPr>
                <w:t>/</w:t>
              </w:r>
              <w:r>
                <w:rPr>
                  <w:rFonts w:ascii="Times New Roman" w:hAnsi="Times New Roman"/>
                  <w:color w:val="0000FF"/>
                  <w:u w:val="single"/>
                </w:rPr>
                <w:t>f</w:t>
              </w:r>
              <w:r w:rsidRPr="00D40B06">
                <w:rPr>
                  <w:rFonts w:ascii="Times New Roman" w:hAnsi="Times New Roman"/>
                  <w:color w:val="0000FF"/>
                  <w:u w:val="single"/>
                  <w:lang w:val="ru-RU"/>
                </w:rPr>
                <w:t>5</w:t>
              </w:r>
              <w:r>
                <w:rPr>
                  <w:rFonts w:ascii="Times New Roman" w:hAnsi="Times New Roman"/>
                  <w:color w:val="0000FF"/>
                  <w:u w:val="single"/>
                </w:rPr>
                <w:t>ebfbac</w:t>
              </w:r>
            </w:hyperlink>
          </w:p>
        </w:tc>
      </w:tr>
      <w:tr w:rsidR="00170C2E">
        <w:trPr>
          <w:trHeight w:val="144"/>
          <w:tblCellSpacing w:w="20" w:type="nil"/>
        </w:trPr>
        <w:tc>
          <w:tcPr>
            <w:tcW w:w="0" w:type="auto"/>
            <w:gridSpan w:val="2"/>
            <w:tcMar>
              <w:top w:w="50" w:type="dxa"/>
              <w:left w:w="100" w:type="dxa"/>
            </w:tcMar>
            <w:vAlign w:val="center"/>
          </w:tcPr>
          <w:p w:rsidR="00170C2E" w:rsidRPr="00D40B06" w:rsidRDefault="007A6C71">
            <w:pPr>
              <w:spacing w:after="0"/>
              <w:ind w:left="135"/>
              <w:rPr>
                <w:lang w:val="ru-RU"/>
              </w:rPr>
            </w:pPr>
            <w:r w:rsidRPr="00D40B06">
              <w:rPr>
                <w:rFonts w:ascii="Times New Roman" w:hAnsi="Times New Roman"/>
                <w:color w:val="000000"/>
                <w:sz w:val="24"/>
                <w:lang w:val="ru-RU"/>
              </w:rPr>
              <w:t>ОБЩЕЕ КОЛИЧЕСТВО ЧАСОВ ПО ПРОГРАММЕ</w:t>
            </w:r>
          </w:p>
        </w:tc>
        <w:tc>
          <w:tcPr>
            <w:tcW w:w="1267" w:type="dxa"/>
            <w:tcMar>
              <w:top w:w="50" w:type="dxa"/>
              <w:left w:w="100" w:type="dxa"/>
            </w:tcMar>
            <w:vAlign w:val="center"/>
          </w:tcPr>
          <w:p w:rsidR="00170C2E" w:rsidRDefault="007A6C71">
            <w:pPr>
              <w:spacing w:after="0"/>
              <w:ind w:left="135"/>
              <w:jc w:val="center"/>
            </w:pPr>
            <w:r w:rsidRPr="00D40B0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0"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170C2E" w:rsidRDefault="007A6C7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70C2E" w:rsidRDefault="00170C2E"/>
        </w:tc>
      </w:tr>
    </w:tbl>
    <w:p w:rsidR="00170C2E" w:rsidRDefault="00170C2E">
      <w:pPr>
        <w:sectPr w:rsidR="00170C2E">
          <w:pgSz w:w="16383" w:h="11906" w:orient="landscape"/>
          <w:pgMar w:top="1134" w:right="850" w:bottom="1134" w:left="1701" w:header="720" w:footer="720" w:gutter="0"/>
          <w:cols w:space="720"/>
        </w:sectPr>
      </w:pPr>
    </w:p>
    <w:p w:rsidR="00170C2E" w:rsidRDefault="00170C2E">
      <w:pPr>
        <w:sectPr w:rsidR="00170C2E">
          <w:pgSz w:w="16383" w:h="11906" w:orient="landscape"/>
          <w:pgMar w:top="1134" w:right="850" w:bottom="1134" w:left="1701" w:header="720" w:footer="720" w:gutter="0"/>
          <w:cols w:space="720"/>
        </w:sectPr>
      </w:pPr>
    </w:p>
    <w:p w:rsidR="00170C2E" w:rsidRPr="000327F8" w:rsidRDefault="007A6C71">
      <w:pPr>
        <w:spacing w:after="0"/>
        <w:ind w:left="120"/>
        <w:rPr>
          <w:lang w:val="ru-RU"/>
        </w:rPr>
      </w:pPr>
      <w:bookmarkStart w:id="11" w:name="block-3790186"/>
      <w:bookmarkEnd w:id="10"/>
      <w:r w:rsidRPr="000327F8">
        <w:rPr>
          <w:rFonts w:ascii="Times New Roman" w:hAnsi="Times New Roman"/>
          <w:b/>
          <w:color w:val="000000"/>
          <w:sz w:val="28"/>
          <w:lang w:val="ru-RU"/>
        </w:rPr>
        <w:lastRenderedPageBreak/>
        <w:t>УЧЕБНО-МЕТОДИЧЕСКОЕ ОБЕСПЕЧЕНИЕ ОБРАЗОВАТЕЛЬНОГО ПРОЦЕССА</w:t>
      </w:r>
    </w:p>
    <w:p w:rsidR="00170C2E" w:rsidRPr="000327F8" w:rsidRDefault="007A6C71">
      <w:pPr>
        <w:spacing w:after="0" w:line="480" w:lineRule="auto"/>
        <w:ind w:left="120"/>
        <w:rPr>
          <w:lang w:val="ru-RU"/>
        </w:rPr>
      </w:pPr>
      <w:r w:rsidRPr="000327F8">
        <w:rPr>
          <w:rFonts w:ascii="Times New Roman" w:hAnsi="Times New Roman"/>
          <w:b/>
          <w:color w:val="000000"/>
          <w:sz w:val="28"/>
          <w:lang w:val="ru-RU"/>
        </w:rPr>
        <w:t>ОБЯЗАТЕЛЬНЫЕ УЧЕБНЫЕ МАТЕРИАЛЫ ДЛЯ УЧЕНИКА</w:t>
      </w:r>
    </w:p>
    <w:p w:rsidR="00170C2E" w:rsidRPr="000327F8" w:rsidRDefault="007A6C71">
      <w:pPr>
        <w:spacing w:after="0" w:line="480" w:lineRule="auto"/>
        <w:ind w:left="120"/>
        <w:rPr>
          <w:lang w:val="ru-RU"/>
        </w:rPr>
      </w:pPr>
      <w:r w:rsidRPr="000327F8">
        <w:rPr>
          <w:rFonts w:ascii="Times New Roman" w:hAnsi="Times New Roman"/>
          <w:color w:val="000000"/>
          <w:sz w:val="28"/>
          <w:lang w:val="ru-RU"/>
        </w:rPr>
        <w:t>​‌‌​</w:t>
      </w:r>
    </w:p>
    <w:p w:rsidR="00170C2E" w:rsidRPr="000327F8" w:rsidRDefault="007A6C71">
      <w:pPr>
        <w:spacing w:after="0" w:line="480" w:lineRule="auto"/>
        <w:ind w:left="120"/>
        <w:rPr>
          <w:lang w:val="ru-RU"/>
        </w:rPr>
      </w:pPr>
      <w:r w:rsidRPr="000327F8">
        <w:rPr>
          <w:rFonts w:ascii="Times New Roman" w:hAnsi="Times New Roman"/>
          <w:color w:val="000000"/>
          <w:sz w:val="28"/>
          <w:lang w:val="ru-RU"/>
        </w:rPr>
        <w:t>​‌‌</w:t>
      </w:r>
    </w:p>
    <w:p w:rsidR="00170C2E" w:rsidRPr="000327F8" w:rsidRDefault="007A6C71">
      <w:pPr>
        <w:spacing w:after="0"/>
        <w:ind w:left="120"/>
        <w:rPr>
          <w:lang w:val="ru-RU"/>
        </w:rPr>
      </w:pPr>
      <w:r w:rsidRPr="000327F8">
        <w:rPr>
          <w:rFonts w:ascii="Times New Roman" w:hAnsi="Times New Roman"/>
          <w:color w:val="000000"/>
          <w:sz w:val="28"/>
          <w:lang w:val="ru-RU"/>
        </w:rPr>
        <w:t>​</w:t>
      </w:r>
    </w:p>
    <w:p w:rsidR="00170C2E" w:rsidRPr="000327F8" w:rsidRDefault="007A6C71">
      <w:pPr>
        <w:spacing w:after="0" w:line="480" w:lineRule="auto"/>
        <w:ind w:left="120"/>
        <w:rPr>
          <w:lang w:val="ru-RU"/>
        </w:rPr>
      </w:pPr>
      <w:r w:rsidRPr="000327F8">
        <w:rPr>
          <w:rFonts w:ascii="Times New Roman" w:hAnsi="Times New Roman"/>
          <w:b/>
          <w:color w:val="000000"/>
          <w:sz w:val="28"/>
          <w:lang w:val="ru-RU"/>
        </w:rPr>
        <w:t>МЕТОДИЧЕСКИЕ МАТЕРИАЛЫ ДЛЯ УЧИТЕЛЯ</w:t>
      </w:r>
    </w:p>
    <w:p w:rsidR="00170C2E" w:rsidRPr="000327F8" w:rsidRDefault="007A6C71">
      <w:pPr>
        <w:spacing w:after="0" w:line="480" w:lineRule="auto"/>
        <w:ind w:left="120"/>
        <w:rPr>
          <w:lang w:val="ru-RU"/>
        </w:rPr>
      </w:pPr>
      <w:r w:rsidRPr="000327F8">
        <w:rPr>
          <w:rFonts w:ascii="Times New Roman" w:hAnsi="Times New Roman"/>
          <w:color w:val="000000"/>
          <w:sz w:val="28"/>
          <w:lang w:val="ru-RU"/>
        </w:rPr>
        <w:t>​‌‌​</w:t>
      </w:r>
    </w:p>
    <w:p w:rsidR="00170C2E" w:rsidRPr="000327F8" w:rsidRDefault="00170C2E">
      <w:pPr>
        <w:spacing w:after="0"/>
        <w:ind w:left="120"/>
        <w:rPr>
          <w:lang w:val="ru-RU"/>
        </w:rPr>
      </w:pPr>
    </w:p>
    <w:p w:rsidR="00170C2E" w:rsidRPr="00D40B06" w:rsidRDefault="007A6C71">
      <w:pPr>
        <w:spacing w:after="0" w:line="480" w:lineRule="auto"/>
        <w:ind w:left="120"/>
        <w:rPr>
          <w:lang w:val="ru-RU"/>
        </w:rPr>
      </w:pPr>
      <w:r w:rsidRPr="00D40B06">
        <w:rPr>
          <w:rFonts w:ascii="Times New Roman" w:hAnsi="Times New Roman"/>
          <w:b/>
          <w:color w:val="000000"/>
          <w:sz w:val="28"/>
          <w:lang w:val="ru-RU"/>
        </w:rPr>
        <w:t>ЦИФРОВЫЕ ОБРАЗОВАТЕЛЬНЫЕ РЕСУРСЫ И РЕСУРСЫ СЕТИ ИНТЕРНЕТ</w:t>
      </w:r>
    </w:p>
    <w:p w:rsidR="00170C2E" w:rsidRDefault="007A6C71">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170C2E" w:rsidRDefault="00170C2E">
      <w:pPr>
        <w:sectPr w:rsidR="00170C2E">
          <w:pgSz w:w="11906" w:h="16383"/>
          <w:pgMar w:top="1134" w:right="850" w:bottom="1134" w:left="1701" w:header="720" w:footer="720" w:gutter="0"/>
          <w:cols w:space="720"/>
        </w:sectPr>
      </w:pPr>
    </w:p>
    <w:bookmarkEnd w:id="11"/>
    <w:p w:rsidR="007A6C71" w:rsidRDefault="007A6C71"/>
    <w:sectPr w:rsidR="007A6C71" w:rsidSect="00170C2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E32E7"/>
    <w:multiLevelType w:val="multilevel"/>
    <w:tmpl w:val="23F27F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711883"/>
    <w:multiLevelType w:val="multilevel"/>
    <w:tmpl w:val="178E09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F7467E7"/>
    <w:multiLevelType w:val="multilevel"/>
    <w:tmpl w:val="BA4471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0D87BC9"/>
    <w:multiLevelType w:val="multilevel"/>
    <w:tmpl w:val="53F2DF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999532E"/>
    <w:multiLevelType w:val="multilevel"/>
    <w:tmpl w:val="9ADC78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F91BAB"/>
    <w:multiLevelType w:val="multilevel"/>
    <w:tmpl w:val="2B1E92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DCA2E23"/>
    <w:multiLevelType w:val="multilevel"/>
    <w:tmpl w:val="5FF263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EDE32C5"/>
    <w:multiLevelType w:val="multilevel"/>
    <w:tmpl w:val="C7989A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2812F0A"/>
    <w:multiLevelType w:val="multilevel"/>
    <w:tmpl w:val="AD9838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81C58F6"/>
    <w:multiLevelType w:val="multilevel"/>
    <w:tmpl w:val="4D0E60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F7C47CC"/>
    <w:multiLevelType w:val="multilevel"/>
    <w:tmpl w:val="634823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9C84E91"/>
    <w:multiLevelType w:val="multilevel"/>
    <w:tmpl w:val="EB2C77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
  </w:num>
  <w:num w:numId="3">
    <w:abstractNumId w:val="7"/>
  </w:num>
  <w:num w:numId="4">
    <w:abstractNumId w:val="9"/>
  </w:num>
  <w:num w:numId="5">
    <w:abstractNumId w:val="5"/>
  </w:num>
  <w:num w:numId="6">
    <w:abstractNumId w:val="6"/>
  </w:num>
  <w:num w:numId="7">
    <w:abstractNumId w:val="0"/>
  </w:num>
  <w:num w:numId="8">
    <w:abstractNumId w:val="10"/>
  </w:num>
  <w:num w:numId="9">
    <w:abstractNumId w:val="4"/>
  </w:num>
  <w:num w:numId="10">
    <w:abstractNumId w:val="8"/>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
  <w:rsids>
    <w:rsidRoot w:val="00170C2E"/>
    <w:rsid w:val="000327F8"/>
    <w:rsid w:val="00170C2E"/>
    <w:rsid w:val="007A6C71"/>
    <w:rsid w:val="0091077F"/>
    <w:rsid w:val="009267AE"/>
    <w:rsid w:val="00AE1881"/>
    <w:rsid w:val="00D40B06"/>
    <w:rsid w:val="00FF48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9D52A"/>
  <w15:docId w15:val="{B1F85448-F4B4-4E09-9040-EC7D4B4A6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70C2E"/>
    <w:rPr>
      <w:color w:val="0000FF" w:themeColor="hyperlink"/>
      <w:u w:val="single"/>
    </w:rPr>
  </w:style>
  <w:style w:type="table" w:styleId="ac">
    <w:name w:val="Table Grid"/>
    <w:basedOn w:val="a1"/>
    <w:uiPriority w:val="59"/>
    <w:rsid w:val="00170C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21" Type="http://schemas.openxmlformats.org/officeDocument/2006/relationships/hyperlink" Target="https://m.edsoo.ru/7f4170e4" TargetMode="External"/><Relationship Id="rId34" Type="http://schemas.openxmlformats.org/officeDocument/2006/relationships/hyperlink" Target="https://m.edsoo.ru/f5eb6f34" TargetMode="External"/><Relationship Id="rId42" Type="http://schemas.openxmlformats.org/officeDocument/2006/relationships/hyperlink" Target="https://m.edsoo.ru/f5eb81b8" TargetMode="External"/><Relationship Id="rId47" Type="http://schemas.openxmlformats.org/officeDocument/2006/relationships/hyperlink" Target="https://m.edsoo.ru/f5eb8910" TargetMode="External"/><Relationship Id="rId50" Type="http://schemas.openxmlformats.org/officeDocument/2006/relationships/hyperlink" Target="https://m.edsoo.ru/f5eb8ed8" TargetMode="External"/><Relationship Id="rId55" Type="http://schemas.openxmlformats.org/officeDocument/2006/relationships/hyperlink" Target="https://m.edsoo.ru/f5eb97de" TargetMode="External"/><Relationship Id="rId63" Type="http://schemas.openxmlformats.org/officeDocument/2006/relationships/hyperlink" Target="https://m.edsoo.ru/f5ebab52" TargetMode="External"/><Relationship Id="rId68" Type="http://schemas.openxmlformats.org/officeDocument/2006/relationships/hyperlink" Target="https://m.edsoo.ru/f5ebb3f4" TargetMode="External"/><Relationship Id="rId76" Type="http://schemas.openxmlformats.org/officeDocument/2006/relationships/hyperlink" Target="https://m.edsoo.ru/f5ebc358" TargetMode="External"/><Relationship Id="rId84" Type="http://schemas.openxmlformats.org/officeDocument/2006/relationships/hyperlink" Target="https://m.edsoo.ru/f5ebd1f4" TargetMode="External"/><Relationship Id="rId89" Type="http://schemas.openxmlformats.org/officeDocument/2006/relationships/hyperlink" Target="https://m.edsoo.ru/f5ebdbb8" TargetMode="External"/><Relationship Id="rId97" Type="http://schemas.openxmlformats.org/officeDocument/2006/relationships/hyperlink" Target="https://m.edsoo.ru/f5ebfbac" TargetMode="External"/><Relationship Id="rId7" Type="http://schemas.openxmlformats.org/officeDocument/2006/relationships/hyperlink" Target="https://m.edsoo.ru/7f415294" TargetMode="External"/><Relationship Id="rId71" Type="http://schemas.openxmlformats.org/officeDocument/2006/relationships/hyperlink" Target="https://m.edsoo.ru/f5ebb886" TargetMode="External"/><Relationship Id="rId92" Type="http://schemas.openxmlformats.org/officeDocument/2006/relationships/hyperlink" Target="https://m.edsoo.ru/f5ebe144" TargetMode="External"/><Relationship Id="rId2" Type="http://schemas.openxmlformats.org/officeDocument/2006/relationships/styles" Target="styles.xml"/><Relationship Id="rId16" Type="http://schemas.openxmlformats.org/officeDocument/2006/relationships/hyperlink" Target="https://m.edsoo.ru/7f415294" TargetMode="External"/><Relationship Id="rId29" Type="http://schemas.openxmlformats.org/officeDocument/2006/relationships/hyperlink" Target="https://m.edsoo.ru/7f4170e4" TargetMode="External"/><Relationship Id="rId11" Type="http://schemas.openxmlformats.org/officeDocument/2006/relationships/hyperlink" Target="https://m.edsoo.ru/7f415294" TargetMode="External"/><Relationship Id="rId24" Type="http://schemas.openxmlformats.org/officeDocument/2006/relationships/hyperlink" Target="https://m.edsoo.ru/7f4170e4" TargetMode="External"/><Relationship Id="rId32" Type="http://schemas.openxmlformats.org/officeDocument/2006/relationships/hyperlink" Target="https://m.edsoo.ru/f5eb6a2a" TargetMode="External"/><Relationship Id="rId37" Type="http://schemas.openxmlformats.org/officeDocument/2006/relationships/hyperlink" Target="https://m.edsoo.ru/f5eb763c" TargetMode="External"/><Relationship Id="rId40" Type="http://schemas.openxmlformats.org/officeDocument/2006/relationships/hyperlink" Target="https://m.edsoo.ru/f5eb7bdc" TargetMode="External"/><Relationship Id="rId45" Type="http://schemas.openxmlformats.org/officeDocument/2006/relationships/hyperlink" Target="https://m.edsoo.ru/f5eb8640" TargetMode="External"/><Relationship Id="rId53" Type="http://schemas.openxmlformats.org/officeDocument/2006/relationships/hyperlink" Target="https://m.edsoo.ru/f5eb932e" TargetMode="External"/><Relationship Id="rId58" Type="http://schemas.openxmlformats.org/officeDocument/2006/relationships/hyperlink" Target="https://m.edsoo.ru/f5eb9aea" TargetMode="External"/><Relationship Id="rId66" Type="http://schemas.openxmlformats.org/officeDocument/2006/relationships/hyperlink" Target="https://m.edsoo.ru/f5ebafee" TargetMode="External"/><Relationship Id="rId74" Type="http://schemas.openxmlformats.org/officeDocument/2006/relationships/hyperlink" Target="https://m.edsoo.ru/f5ebc060" TargetMode="External"/><Relationship Id="rId79" Type="http://schemas.openxmlformats.org/officeDocument/2006/relationships/hyperlink" Target="https://m.edsoo.ru/f5ebcae2" TargetMode="External"/><Relationship Id="rId87" Type="http://schemas.openxmlformats.org/officeDocument/2006/relationships/hyperlink" Target="https://m.edsoo.ru/f5ebd8c0" TargetMode="External"/><Relationship Id="rId5" Type="http://schemas.openxmlformats.org/officeDocument/2006/relationships/image" Target="media/image1.emf"/><Relationship Id="rId61" Type="http://schemas.openxmlformats.org/officeDocument/2006/relationships/hyperlink" Target="https://m.edsoo.ru/f5eba468" TargetMode="External"/><Relationship Id="rId82" Type="http://schemas.openxmlformats.org/officeDocument/2006/relationships/hyperlink" Target="https://m.edsoo.ru/f5ebcf24" TargetMode="External"/><Relationship Id="rId90" Type="http://schemas.openxmlformats.org/officeDocument/2006/relationships/hyperlink" Target="https://m.edsoo.ru/f5ebdd16" TargetMode="External"/><Relationship Id="rId95" Type="http://schemas.openxmlformats.org/officeDocument/2006/relationships/hyperlink" Target="https://m.edsoo.ru/f5ebe5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30" Type="http://schemas.openxmlformats.org/officeDocument/2006/relationships/hyperlink" Target="https://m.edsoo.ru/f5eb673c" TargetMode="External"/><Relationship Id="rId35" Type="http://schemas.openxmlformats.org/officeDocument/2006/relationships/hyperlink" Target="https://m.edsoo.ru/f5eb70a6" TargetMode="External"/><Relationship Id="rId43" Type="http://schemas.openxmlformats.org/officeDocument/2006/relationships/hyperlink" Target="https://m.edsoo.ru/f5eb835c" TargetMode="External"/><Relationship Id="rId48" Type="http://schemas.openxmlformats.org/officeDocument/2006/relationships/hyperlink" Target="https://m.edsoo.ru/f5eb8a78" TargetMode="External"/><Relationship Id="rId56" Type="http://schemas.openxmlformats.org/officeDocument/2006/relationships/hyperlink" Target="https://m.edsoo.ru/f5eb9964" TargetMode="External"/><Relationship Id="rId64" Type="http://schemas.openxmlformats.org/officeDocument/2006/relationships/hyperlink" Target="https://m.edsoo.ru/f5ebad0a" TargetMode="External"/><Relationship Id="rId69" Type="http://schemas.openxmlformats.org/officeDocument/2006/relationships/hyperlink" Target="https://m.edsoo.ru/f5ebb57a" TargetMode="External"/><Relationship Id="rId77" Type="http://schemas.openxmlformats.org/officeDocument/2006/relationships/hyperlink" Target="https://m.edsoo.ru/f5ebc5b0" TargetMode="External"/><Relationship Id="rId8" Type="http://schemas.openxmlformats.org/officeDocument/2006/relationships/hyperlink" Target="https://m.edsoo.ru/7f415294" TargetMode="External"/><Relationship Id="rId51" Type="http://schemas.openxmlformats.org/officeDocument/2006/relationships/hyperlink" Target="https://m.edsoo.ru/f5eb9054" TargetMode="External"/><Relationship Id="rId72" Type="http://schemas.openxmlformats.org/officeDocument/2006/relationships/hyperlink" Target="https://m.edsoo.ru/f5ebbd40" TargetMode="External"/><Relationship Id="rId80" Type="http://schemas.openxmlformats.org/officeDocument/2006/relationships/hyperlink" Target="https://m.edsoo.ru/f5ebcc54" TargetMode="External"/><Relationship Id="rId85" Type="http://schemas.openxmlformats.org/officeDocument/2006/relationships/hyperlink" Target="https://m.edsoo.ru/f5ebd5be" TargetMode="External"/><Relationship Id="rId93" Type="http://schemas.openxmlformats.org/officeDocument/2006/relationships/hyperlink" Target="https://m.edsoo.ru/f5ebe2ac"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25" Type="http://schemas.openxmlformats.org/officeDocument/2006/relationships/hyperlink" Target="https://m.edsoo.ru/7f4170e4" TargetMode="External"/><Relationship Id="rId33" Type="http://schemas.openxmlformats.org/officeDocument/2006/relationships/hyperlink" Target="https://m.edsoo.ru/f5eb6d90" TargetMode="External"/><Relationship Id="rId38" Type="http://schemas.openxmlformats.org/officeDocument/2006/relationships/hyperlink" Target="https://m.edsoo.ru/f5eb78f8" TargetMode="External"/><Relationship Id="rId46" Type="http://schemas.openxmlformats.org/officeDocument/2006/relationships/hyperlink" Target="https://m.edsoo.ru/f5eb87b2" TargetMode="External"/><Relationship Id="rId59" Type="http://schemas.openxmlformats.org/officeDocument/2006/relationships/hyperlink" Target="https://m.edsoo.ru/f5eb9c7a" TargetMode="External"/><Relationship Id="rId67" Type="http://schemas.openxmlformats.org/officeDocument/2006/relationships/hyperlink" Target="https://m.edsoo.ru/f5ebb160" TargetMode="External"/><Relationship Id="rId20" Type="http://schemas.openxmlformats.org/officeDocument/2006/relationships/hyperlink" Target="https://m.edsoo.ru/7f4170e4" TargetMode="External"/><Relationship Id="rId41" Type="http://schemas.openxmlformats.org/officeDocument/2006/relationships/hyperlink" Target="https://m.edsoo.ru/f5eb7d58" TargetMode="External"/><Relationship Id="rId54" Type="http://schemas.openxmlformats.org/officeDocument/2006/relationships/hyperlink" Target="https://m.edsoo.ru/f5eb966c" TargetMode="External"/><Relationship Id="rId62" Type="http://schemas.openxmlformats.org/officeDocument/2006/relationships/hyperlink" Target="https://m.edsoo.ru/f5eba17a" TargetMode="External"/><Relationship Id="rId70" Type="http://schemas.openxmlformats.org/officeDocument/2006/relationships/hyperlink" Target="https://m.edsoo.ru/f5ebb70a" TargetMode="External"/><Relationship Id="rId75" Type="http://schemas.openxmlformats.org/officeDocument/2006/relationships/hyperlink" Target="https://m.edsoo.ru/f5ebc1e6" TargetMode="External"/><Relationship Id="rId83" Type="http://schemas.openxmlformats.org/officeDocument/2006/relationships/hyperlink" Target="https://m.edsoo.ru/f5ebd08c" TargetMode="External"/><Relationship Id="rId88" Type="http://schemas.openxmlformats.org/officeDocument/2006/relationships/hyperlink" Target="https://m.edsoo.ru/f5ebda32" TargetMode="External"/><Relationship Id="rId91" Type="http://schemas.openxmlformats.org/officeDocument/2006/relationships/hyperlink" Target="https://m.edsoo.ru/f5ebdfd2" TargetMode="External"/><Relationship Id="rId96" Type="http://schemas.openxmlformats.org/officeDocument/2006/relationships/hyperlink" Target="https://m.edsoo.ru/f5ebf7b0" TargetMode="External"/><Relationship Id="rId1" Type="http://schemas.openxmlformats.org/officeDocument/2006/relationships/numbering" Target="numbering.xml"/><Relationship Id="rId6" Type="http://schemas.openxmlformats.org/officeDocument/2006/relationships/hyperlink" Target="https://m.edsoo.ru/7f415294" TargetMode="External"/><Relationship Id="rId15"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36" Type="http://schemas.openxmlformats.org/officeDocument/2006/relationships/hyperlink" Target="https://m.edsoo.ru/f5eb74b6" TargetMode="External"/><Relationship Id="rId49" Type="http://schemas.openxmlformats.org/officeDocument/2006/relationships/hyperlink" Target="https://m.edsoo.ru/f5eb8d48" TargetMode="External"/><Relationship Id="rId57" Type="http://schemas.openxmlformats.org/officeDocument/2006/relationships/hyperlink" Target="https://m.edsoo.ru/f5eb9aea" TargetMode="External"/><Relationship Id="rId10" Type="http://schemas.openxmlformats.org/officeDocument/2006/relationships/hyperlink" Target="https://m.edsoo.ru/7f415294" TargetMode="External"/><Relationship Id="rId31" Type="http://schemas.openxmlformats.org/officeDocument/2006/relationships/hyperlink" Target="https://m.edsoo.ru/f5eb68a4" TargetMode="External"/><Relationship Id="rId44" Type="http://schemas.openxmlformats.org/officeDocument/2006/relationships/hyperlink" Target="https://m.edsoo.ru/f5eb84ce" TargetMode="External"/><Relationship Id="rId52" Type="http://schemas.openxmlformats.org/officeDocument/2006/relationships/hyperlink" Target="https://m.edsoo.ru/f5eb91c6" TargetMode="External"/><Relationship Id="rId60" Type="http://schemas.openxmlformats.org/officeDocument/2006/relationships/hyperlink" Target="https://m.edsoo.ru/f5eba300" TargetMode="External"/><Relationship Id="rId65" Type="http://schemas.openxmlformats.org/officeDocument/2006/relationships/hyperlink" Target="https://m.edsoo.ru/f5ebae7c" TargetMode="External"/><Relationship Id="rId73" Type="http://schemas.openxmlformats.org/officeDocument/2006/relationships/hyperlink" Target="https://m.edsoo.ru/f5ebbee4" TargetMode="External"/><Relationship Id="rId78" Type="http://schemas.openxmlformats.org/officeDocument/2006/relationships/hyperlink" Target="https://m.edsoo.ru/f5ebc970" TargetMode="External"/><Relationship Id="rId81" Type="http://schemas.openxmlformats.org/officeDocument/2006/relationships/hyperlink" Target="https://m.edsoo.ru/f5ebcdbc" TargetMode="External"/><Relationship Id="rId86" Type="http://schemas.openxmlformats.org/officeDocument/2006/relationships/hyperlink" Target="https://m.edsoo.ru/f5ebd74e" TargetMode="External"/><Relationship Id="rId94" Type="http://schemas.openxmlformats.org/officeDocument/2006/relationships/hyperlink" Target="https://m.edsoo.ru/f5ebe414"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5294"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f5eb7a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8611</Words>
  <Characters>49086</Characters>
  <Application>Microsoft Office Word</Application>
  <DocSecurity>0</DocSecurity>
  <Lines>409</Lines>
  <Paragraphs>115</Paragraphs>
  <ScaleCrop>false</ScaleCrop>
  <Company/>
  <LinksUpToDate>false</LinksUpToDate>
  <CharactersWithSpaces>57582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12</cp:revision>
  <dcterms:created xsi:type="dcterms:W3CDTF">2023-08-18T13:52:00Z</dcterms:created>
  <dcterms:modified xsi:type="dcterms:W3CDTF">2023-11-15T06:21:00Z</dcterms:modified>
</cp:coreProperties>
</file>