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C66" w:rsidRDefault="00890C66" w:rsidP="00890C6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Шамхалянгиюртовская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890C66" w:rsidRDefault="00890C66" w:rsidP="00890C66">
      <w:pPr>
        <w:spacing w:after="0"/>
        <w:ind w:left="120"/>
      </w:pPr>
    </w:p>
    <w:p w:rsidR="00890C66" w:rsidRDefault="00890C66" w:rsidP="00890C66">
      <w:pPr>
        <w:spacing w:after="0"/>
        <w:ind w:left="120"/>
      </w:pPr>
    </w:p>
    <w:p w:rsidR="00890C66" w:rsidRDefault="00890C66" w:rsidP="00890C66">
      <w:pPr>
        <w:spacing w:after="0"/>
        <w:ind w:left="120"/>
      </w:pPr>
    </w:p>
    <w:p w:rsidR="00890C66" w:rsidRDefault="00890C66" w:rsidP="00890C66">
      <w:pPr>
        <w:spacing w:after="0"/>
        <w:ind w:left="120"/>
      </w:pPr>
    </w:p>
    <w:p w:rsidR="00890C66" w:rsidRDefault="00CF4E84" w:rsidP="00890C66">
      <w:pPr>
        <w:spacing w:after="0"/>
        <w:ind w:left="120"/>
      </w:pPr>
      <w:r>
        <w:rPr>
          <w:noProof/>
          <w:lang w:val="ru-RU" w:eastAsia="ru-RU"/>
        </w:rPr>
        <w:drawing>
          <wp:inline distT="0" distB="0" distL="0" distR="0" wp14:anchorId="1AB971B6" wp14:editId="1C7771F1">
            <wp:extent cx="5940425" cy="167195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0C66" w:rsidRPr="00CF4E84" w:rsidRDefault="00890C66" w:rsidP="00890C66">
      <w:pPr>
        <w:spacing w:after="0"/>
        <w:ind w:left="120"/>
        <w:rPr>
          <w:lang w:val="ru-RU"/>
        </w:rPr>
      </w:pPr>
      <w:r w:rsidRPr="00CF4E84">
        <w:rPr>
          <w:rFonts w:ascii="Times New Roman" w:hAnsi="Times New Roman"/>
          <w:color w:val="000000"/>
          <w:sz w:val="28"/>
          <w:lang w:val="ru-RU"/>
        </w:rPr>
        <w:t>‌</w:t>
      </w:r>
    </w:p>
    <w:p w:rsidR="00890C66" w:rsidRPr="00CF4E84" w:rsidRDefault="00890C66" w:rsidP="00890C66">
      <w:pPr>
        <w:spacing w:after="0"/>
        <w:ind w:left="120"/>
        <w:rPr>
          <w:lang w:val="ru-RU"/>
        </w:rPr>
      </w:pPr>
    </w:p>
    <w:p w:rsidR="00890C66" w:rsidRPr="00CF4E84" w:rsidRDefault="00890C66" w:rsidP="00890C66">
      <w:pPr>
        <w:spacing w:after="0"/>
        <w:ind w:left="120"/>
        <w:rPr>
          <w:lang w:val="ru-RU"/>
        </w:rPr>
      </w:pPr>
    </w:p>
    <w:p w:rsidR="00890C66" w:rsidRPr="00CF4E84" w:rsidRDefault="00890C66" w:rsidP="00890C66">
      <w:pPr>
        <w:spacing w:after="0"/>
        <w:ind w:left="120"/>
        <w:rPr>
          <w:lang w:val="ru-RU"/>
        </w:rPr>
      </w:pPr>
    </w:p>
    <w:p w:rsidR="00890C66" w:rsidRPr="00CF4E84" w:rsidRDefault="00890C66" w:rsidP="00890C66">
      <w:pPr>
        <w:spacing w:after="0" w:line="408" w:lineRule="auto"/>
        <w:ind w:left="120"/>
        <w:jc w:val="center"/>
        <w:rPr>
          <w:lang w:val="ru-RU"/>
        </w:rPr>
      </w:pPr>
      <w:r w:rsidRPr="00CF4E8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90C66" w:rsidRPr="00CF4E84" w:rsidRDefault="00890C66" w:rsidP="00890C66">
      <w:pPr>
        <w:spacing w:after="0" w:line="408" w:lineRule="auto"/>
        <w:ind w:left="120"/>
        <w:jc w:val="center"/>
        <w:rPr>
          <w:lang w:val="ru-RU"/>
        </w:rPr>
      </w:pPr>
      <w:r w:rsidRPr="00CF4E8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F4E84">
        <w:rPr>
          <w:rFonts w:ascii="Times New Roman" w:hAnsi="Times New Roman"/>
          <w:color w:val="000000"/>
          <w:sz w:val="28"/>
          <w:lang w:val="ru-RU"/>
        </w:rPr>
        <w:t xml:space="preserve"> 2911378)</w:t>
      </w:r>
    </w:p>
    <w:p w:rsidR="00890C66" w:rsidRPr="00CF4E84" w:rsidRDefault="00890C66" w:rsidP="00890C66">
      <w:pPr>
        <w:spacing w:after="0"/>
        <w:ind w:left="120"/>
        <w:jc w:val="center"/>
        <w:rPr>
          <w:lang w:val="ru-RU"/>
        </w:rPr>
      </w:pPr>
    </w:p>
    <w:p w:rsidR="00890C66" w:rsidRPr="00CF4E84" w:rsidRDefault="00890C66" w:rsidP="00890C66">
      <w:pPr>
        <w:spacing w:after="0" w:line="408" w:lineRule="auto"/>
        <w:ind w:left="120"/>
        <w:jc w:val="center"/>
        <w:rPr>
          <w:lang w:val="ru-RU"/>
        </w:rPr>
      </w:pPr>
      <w:r w:rsidRPr="00CF4E84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890C66" w:rsidRPr="00CF4E84" w:rsidRDefault="00890C66" w:rsidP="00890C66">
      <w:pPr>
        <w:spacing w:after="0" w:line="408" w:lineRule="auto"/>
        <w:ind w:left="120"/>
        <w:jc w:val="center"/>
        <w:rPr>
          <w:lang w:val="ru-RU"/>
        </w:rPr>
      </w:pPr>
      <w:r w:rsidRPr="00CF4E84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CF4E84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CF4E8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90C66" w:rsidRPr="00CF4E84" w:rsidRDefault="00890C66" w:rsidP="00890C66">
      <w:pPr>
        <w:spacing w:after="0"/>
        <w:ind w:left="120"/>
        <w:jc w:val="center"/>
        <w:rPr>
          <w:lang w:val="ru-RU"/>
        </w:rPr>
      </w:pPr>
    </w:p>
    <w:p w:rsidR="00890C66" w:rsidRPr="00CF4E84" w:rsidRDefault="00890C66" w:rsidP="00890C66">
      <w:pPr>
        <w:spacing w:after="0"/>
        <w:ind w:left="120"/>
        <w:jc w:val="center"/>
        <w:rPr>
          <w:lang w:val="ru-RU"/>
        </w:rPr>
      </w:pPr>
    </w:p>
    <w:p w:rsidR="00890C66" w:rsidRPr="00CF4E84" w:rsidRDefault="00890C66" w:rsidP="00890C66">
      <w:pPr>
        <w:spacing w:after="0"/>
        <w:ind w:left="120"/>
        <w:jc w:val="center"/>
        <w:rPr>
          <w:lang w:val="ru-RU"/>
        </w:rPr>
      </w:pPr>
    </w:p>
    <w:p w:rsidR="00890C66" w:rsidRPr="00CF4E84" w:rsidRDefault="00890C66" w:rsidP="00890C66">
      <w:pPr>
        <w:spacing w:after="0"/>
        <w:ind w:left="120"/>
        <w:jc w:val="center"/>
        <w:rPr>
          <w:lang w:val="ru-RU"/>
        </w:rPr>
      </w:pPr>
    </w:p>
    <w:p w:rsidR="00890C66" w:rsidRPr="00CF4E84" w:rsidRDefault="00890C66" w:rsidP="00890C66">
      <w:pPr>
        <w:spacing w:after="0"/>
        <w:ind w:left="120"/>
        <w:jc w:val="center"/>
        <w:rPr>
          <w:lang w:val="ru-RU"/>
        </w:rPr>
      </w:pPr>
    </w:p>
    <w:p w:rsidR="00890C66" w:rsidRPr="00CF4E84" w:rsidRDefault="00890C66" w:rsidP="00890C66">
      <w:pPr>
        <w:spacing w:after="0"/>
        <w:ind w:left="120"/>
        <w:jc w:val="center"/>
        <w:rPr>
          <w:lang w:val="ru-RU"/>
        </w:rPr>
      </w:pPr>
    </w:p>
    <w:p w:rsidR="00890C66" w:rsidRPr="00CF4E84" w:rsidRDefault="00890C66" w:rsidP="00890C66">
      <w:pPr>
        <w:spacing w:after="0"/>
        <w:ind w:left="120"/>
        <w:jc w:val="center"/>
        <w:rPr>
          <w:lang w:val="ru-RU"/>
        </w:rPr>
      </w:pPr>
    </w:p>
    <w:p w:rsidR="00890C66" w:rsidRPr="00CF4E84" w:rsidRDefault="00890C66" w:rsidP="00890C66">
      <w:pPr>
        <w:spacing w:after="0"/>
        <w:ind w:left="120"/>
        <w:jc w:val="center"/>
        <w:rPr>
          <w:lang w:val="ru-RU"/>
        </w:rPr>
      </w:pPr>
    </w:p>
    <w:p w:rsidR="00890C66" w:rsidRPr="00CF4E84" w:rsidRDefault="00890C66" w:rsidP="00890C66">
      <w:pPr>
        <w:spacing w:after="0"/>
        <w:ind w:left="120"/>
        <w:jc w:val="center"/>
        <w:rPr>
          <w:lang w:val="ru-RU"/>
        </w:rPr>
      </w:pPr>
    </w:p>
    <w:p w:rsidR="00890C66" w:rsidRPr="00CF4E84" w:rsidRDefault="00890C66" w:rsidP="00890C66">
      <w:pPr>
        <w:spacing w:after="0"/>
        <w:ind w:left="120"/>
        <w:jc w:val="center"/>
        <w:rPr>
          <w:lang w:val="ru-RU"/>
        </w:rPr>
      </w:pPr>
    </w:p>
    <w:p w:rsidR="00890C66" w:rsidRPr="00CF4E84" w:rsidRDefault="00890C66" w:rsidP="00890C66">
      <w:pPr>
        <w:spacing w:after="0"/>
        <w:ind w:left="120"/>
        <w:jc w:val="center"/>
        <w:rPr>
          <w:lang w:val="ru-RU"/>
        </w:rPr>
      </w:pPr>
    </w:p>
    <w:p w:rsidR="00890C66" w:rsidRPr="00CF4E84" w:rsidRDefault="00890C66" w:rsidP="00890C66">
      <w:pPr>
        <w:spacing w:after="0"/>
        <w:ind w:left="120"/>
        <w:jc w:val="center"/>
        <w:rPr>
          <w:lang w:val="ru-RU"/>
        </w:rPr>
      </w:pPr>
    </w:p>
    <w:p w:rsidR="00890C66" w:rsidRPr="00860B53" w:rsidRDefault="00890C66" w:rsidP="00890C66">
      <w:pPr>
        <w:spacing w:after="0"/>
        <w:ind w:left="120"/>
        <w:jc w:val="center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ea9f8b93-ec0a-46f1-b121-7d755706d3f8"/>
      <w:proofErr w:type="spellStart"/>
      <w:proofErr w:type="gramStart"/>
      <w:r w:rsidRPr="00860B53">
        <w:rPr>
          <w:rFonts w:ascii="Times New Roman" w:hAnsi="Times New Roman"/>
          <w:b/>
          <w:color w:val="000000"/>
          <w:sz w:val="28"/>
          <w:lang w:val="ru-RU"/>
        </w:rPr>
        <w:t>с.Шамхалянгиюрт</w:t>
      </w:r>
      <w:bookmarkEnd w:id="1"/>
      <w:proofErr w:type="spellEnd"/>
      <w:r w:rsidRPr="00860B53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860B5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bc60fee5-3ea2-4a72-978d-d6513b1fb57a"/>
      <w:r w:rsidRPr="00860B5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860B5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60B53">
        <w:rPr>
          <w:rFonts w:ascii="Times New Roman" w:hAnsi="Times New Roman"/>
          <w:color w:val="000000"/>
          <w:sz w:val="28"/>
          <w:lang w:val="ru-RU"/>
        </w:rPr>
        <w:t>​</w:t>
      </w:r>
    </w:p>
    <w:p w:rsidR="00890C66" w:rsidRPr="00860B53" w:rsidRDefault="00890C66" w:rsidP="00890C66">
      <w:pPr>
        <w:spacing w:after="0"/>
        <w:ind w:left="120"/>
        <w:rPr>
          <w:lang w:val="ru-RU"/>
        </w:rPr>
      </w:pPr>
    </w:p>
    <w:p w:rsidR="00890C66" w:rsidRPr="00860B53" w:rsidRDefault="00890C66" w:rsidP="00890C66">
      <w:pPr>
        <w:rPr>
          <w:lang w:val="ru-RU"/>
        </w:rPr>
        <w:sectPr w:rsidR="00890C66" w:rsidRPr="00860B53">
          <w:pgSz w:w="11906" w:h="16383"/>
          <w:pgMar w:top="1134" w:right="850" w:bottom="1134" w:left="1701" w:header="720" w:footer="720" w:gutter="0"/>
          <w:cols w:space="720"/>
        </w:sectPr>
      </w:pP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bookmarkStart w:id="3" w:name="block-21859402"/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860B5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​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860B53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860B53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860B53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860B53">
        <w:rPr>
          <w:rFonts w:ascii="Times New Roman" w:hAnsi="Times New Roman"/>
          <w:color w:val="000000"/>
          <w:sz w:val="28"/>
          <w:lang w:val="ru-RU"/>
        </w:rPr>
        <w:t>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860B53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860B53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860B53">
        <w:rPr>
          <w:rFonts w:ascii="Times New Roman" w:hAnsi="Times New Roman"/>
          <w:color w:val="000000"/>
          <w:sz w:val="28"/>
          <w:lang w:val="ru-RU"/>
        </w:rPr>
        <w:t xml:space="preserve">, рекомендованных для изучения музыки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890C66" w:rsidRPr="00860B53" w:rsidRDefault="00890C66" w:rsidP="00890C66">
      <w:pPr>
        <w:rPr>
          <w:lang w:val="ru-RU"/>
        </w:rPr>
        <w:sectPr w:rsidR="00890C66" w:rsidRPr="00860B53">
          <w:pgSz w:w="11906" w:h="16383"/>
          <w:pgMar w:top="1134" w:right="850" w:bottom="1134" w:left="1701" w:header="720" w:footer="720" w:gutter="0"/>
          <w:cols w:space="720"/>
        </w:sectPr>
      </w:pP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bookmarkStart w:id="4" w:name="block-21859403"/>
      <w:bookmarkEnd w:id="3"/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860B5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​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90C66" w:rsidRPr="00860B53" w:rsidRDefault="00890C66" w:rsidP="00890C66">
      <w:pPr>
        <w:spacing w:after="0"/>
        <w:ind w:left="120"/>
        <w:rPr>
          <w:lang w:val="ru-RU"/>
        </w:rPr>
      </w:pPr>
    </w:p>
    <w:p w:rsidR="00890C66" w:rsidRPr="00860B53" w:rsidRDefault="00890C66" w:rsidP="00890C66">
      <w:pPr>
        <w:spacing w:after="0"/>
        <w:ind w:left="120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890C66" w:rsidRPr="00860B53" w:rsidRDefault="00890C66" w:rsidP="00890C66">
      <w:pPr>
        <w:spacing w:after="0"/>
        <w:ind w:left="120"/>
        <w:rPr>
          <w:lang w:val="ru-RU"/>
        </w:rPr>
      </w:pP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).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860B53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860B53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90C66" w:rsidRPr="00860B53" w:rsidRDefault="00890C66" w:rsidP="00890C66">
      <w:pPr>
        <w:spacing w:after="0"/>
        <w:ind w:left="120"/>
        <w:rPr>
          <w:lang w:val="ru-RU"/>
        </w:rPr>
      </w:pPr>
    </w:p>
    <w:p w:rsidR="00890C66" w:rsidRPr="00860B53" w:rsidRDefault="00890C66" w:rsidP="00890C66">
      <w:pPr>
        <w:spacing w:after="0"/>
        <w:ind w:left="120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860B5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90C66" w:rsidRPr="00860B53" w:rsidRDefault="00890C66" w:rsidP="00890C66">
      <w:pPr>
        <w:spacing w:after="0"/>
        <w:ind w:left="120"/>
        <w:rPr>
          <w:lang w:val="ru-RU"/>
        </w:rPr>
      </w:pP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860B5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60B53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890C66" w:rsidRPr="00860B53" w:rsidRDefault="00890C66" w:rsidP="00890C66">
      <w:pPr>
        <w:spacing w:after="0"/>
        <w:ind w:left="120"/>
        <w:rPr>
          <w:lang w:val="ru-RU"/>
        </w:rPr>
      </w:pPr>
    </w:p>
    <w:p w:rsidR="00890C66" w:rsidRPr="00860B53" w:rsidRDefault="00890C66" w:rsidP="00890C66">
      <w:pPr>
        <w:spacing w:after="0"/>
        <w:ind w:left="120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890C66" w:rsidRPr="00860B53" w:rsidRDefault="00890C66" w:rsidP="00890C66">
      <w:pPr>
        <w:spacing w:after="0"/>
        <w:ind w:left="120"/>
        <w:rPr>
          <w:lang w:val="ru-RU"/>
        </w:rPr>
      </w:pP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890C66" w:rsidRPr="00860B53" w:rsidRDefault="00890C66" w:rsidP="00890C66">
      <w:pPr>
        <w:spacing w:after="0"/>
        <w:ind w:left="120"/>
        <w:rPr>
          <w:lang w:val="ru-RU"/>
        </w:rPr>
      </w:pPr>
    </w:p>
    <w:p w:rsidR="00890C66" w:rsidRPr="00860B53" w:rsidRDefault="00890C66" w:rsidP="00890C66">
      <w:pPr>
        <w:spacing w:after="0"/>
        <w:ind w:left="120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890C66" w:rsidRPr="00860B53" w:rsidRDefault="00890C66" w:rsidP="00890C66">
      <w:pPr>
        <w:spacing w:after="0"/>
        <w:ind w:left="120"/>
        <w:rPr>
          <w:lang w:val="ru-RU"/>
        </w:rPr>
      </w:pP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, босса-нова и другие).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90C66" w:rsidRPr="00860B53" w:rsidRDefault="00890C66" w:rsidP="00890C66">
      <w:pPr>
        <w:spacing w:after="0"/>
        <w:ind w:left="120"/>
        <w:rPr>
          <w:lang w:val="ru-RU"/>
        </w:rPr>
      </w:pPr>
    </w:p>
    <w:p w:rsidR="00890C66" w:rsidRPr="00860B53" w:rsidRDefault="00890C66" w:rsidP="00890C66">
      <w:pPr>
        <w:spacing w:after="0"/>
        <w:ind w:left="120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860B5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90C66" w:rsidRPr="00860B53" w:rsidRDefault="00890C66" w:rsidP="00890C66">
      <w:pPr>
        <w:spacing w:after="0"/>
        <w:ind w:left="120"/>
        <w:rPr>
          <w:lang w:val="ru-RU"/>
        </w:rPr>
      </w:pP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860B53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860B53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90C66" w:rsidRPr="00860B53" w:rsidRDefault="00890C66" w:rsidP="00890C66">
      <w:pPr>
        <w:spacing w:after="0"/>
        <w:ind w:left="120"/>
        <w:rPr>
          <w:lang w:val="ru-RU"/>
        </w:rPr>
      </w:pPr>
    </w:p>
    <w:p w:rsidR="00890C66" w:rsidRPr="00860B53" w:rsidRDefault="00890C66" w:rsidP="00890C66">
      <w:pPr>
        <w:spacing w:after="0"/>
        <w:ind w:left="120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890C66" w:rsidRPr="00860B53" w:rsidRDefault="00890C66" w:rsidP="00890C66">
      <w:pPr>
        <w:spacing w:after="0"/>
        <w:ind w:left="120"/>
        <w:rPr>
          <w:lang w:val="ru-RU"/>
        </w:rPr>
      </w:pP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</w:t>
      </w:r>
      <w:proofErr w:type="gramStart"/>
      <w:r w:rsidRPr="00860B53">
        <w:rPr>
          <w:rFonts w:ascii="Times New Roman" w:hAnsi="Times New Roman"/>
          <w:color w:val="000000"/>
          <w:sz w:val="28"/>
          <w:lang w:val="ru-RU"/>
        </w:rPr>
        <w:t>любительского видеофильма</w:t>
      </w:r>
      <w:proofErr w:type="gram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вариативно: виртуальный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890C66" w:rsidRPr="00860B53" w:rsidRDefault="00890C66" w:rsidP="00890C66">
      <w:pPr>
        <w:spacing w:after="0"/>
        <w:ind w:left="120"/>
        <w:rPr>
          <w:lang w:val="ru-RU"/>
        </w:rPr>
      </w:pPr>
    </w:p>
    <w:p w:rsidR="00890C66" w:rsidRPr="00860B53" w:rsidRDefault="00890C66" w:rsidP="00890C66">
      <w:pPr>
        <w:spacing w:after="0"/>
        <w:ind w:left="120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890C66" w:rsidRPr="00860B53" w:rsidRDefault="00890C66" w:rsidP="00890C66">
      <w:pPr>
        <w:spacing w:after="0"/>
        <w:ind w:left="120"/>
        <w:rPr>
          <w:lang w:val="ru-RU"/>
        </w:rPr>
      </w:pP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860B5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860B53">
        <w:rPr>
          <w:rFonts w:ascii="Times New Roman" w:hAnsi="Times New Roman"/>
          <w:color w:val="000000"/>
          <w:sz w:val="28"/>
          <w:lang w:val="ru-RU"/>
        </w:rPr>
        <w:t>).</w:t>
      </w:r>
    </w:p>
    <w:p w:rsidR="00890C66" w:rsidRPr="00860B53" w:rsidRDefault="00890C66" w:rsidP="00890C66">
      <w:pPr>
        <w:spacing w:after="0"/>
        <w:ind w:left="120"/>
        <w:rPr>
          <w:lang w:val="ru-RU"/>
        </w:rPr>
      </w:pPr>
    </w:p>
    <w:p w:rsidR="00890C66" w:rsidRPr="00860B53" w:rsidRDefault="00890C66" w:rsidP="00890C66">
      <w:pPr>
        <w:spacing w:after="0"/>
        <w:ind w:left="120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890C66" w:rsidRPr="00860B53" w:rsidRDefault="00890C66" w:rsidP="00890C66">
      <w:pPr>
        <w:spacing w:after="0"/>
        <w:ind w:left="120"/>
        <w:rPr>
          <w:lang w:val="ru-RU"/>
        </w:rPr>
      </w:pP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>»;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890C66" w:rsidRPr="00860B53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60B53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890C66" w:rsidRPr="00860B53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60B53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860B53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860B53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890C6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90C66">
        <w:rPr>
          <w:rFonts w:ascii="Times New Roman" w:hAnsi="Times New Roman"/>
          <w:color w:val="000000"/>
          <w:sz w:val="28"/>
          <w:lang w:val="ru-RU"/>
        </w:rPr>
        <w:t xml:space="preserve"> и песен с ярко выраженной характерной </w:t>
      </w:r>
      <w:proofErr w:type="spellStart"/>
      <w:r w:rsidRPr="00890C66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890C66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890C66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890C66">
        <w:rPr>
          <w:rFonts w:ascii="Times New Roman" w:hAnsi="Times New Roman"/>
          <w:color w:val="000000"/>
          <w:sz w:val="28"/>
          <w:lang w:val="ru-RU"/>
        </w:rPr>
        <w:t>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890C66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890C66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90C66" w:rsidRPr="00890C66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890C66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890C66">
        <w:rPr>
          <w:rFonts w:ascii="Times New Roman" w:hAnsi="Times New Roman"/>
          <w:color w:val="000000"/>
          <w:sz w:val="28"/>
          <w:lang w:val="ru-RU"/>
        </w:rPr>
        <w:t xml:space="preserve"> и песен с мелодическим </w:t>
      </w:r>
      <w:proofErr w:type="spellStart"/>
      <w:r w:rsidRPr="00890C66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890C66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890C66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890C66">
        <w:rPr>
          <w:rFonts w:ascii="Times New Roman" w:hAnsi="Times New Roman"/>
          <w:color w:val="000000"/>
          <w:sz w:val="28"/>
          <w:lang w:val="ru-RU"/>
        </w:rPr>
        <w:t>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890C66" w:rsidRPr="00890C66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890C66" w:rsidRPr="00890C66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890C66" w:rsidRPr="00890C66" w:rsidRDefault="00890C66" w:rsidP="00890C66">
      <w:pPr>
        <w:rPr>
          <w:lang w:val="ru-RU"/>
        </w:rPr>
        <w:sectPr w:rsidR="00890C66" w:rsidRPr="00890C66">
          <w:pgSz w:w="11906" w:h="16383"/>
          <w:pgMar w:top="1134" w:right="850" w:bottom="1134" w:left="1701" w:header="720" w:footer="720" w:gutter="0"/>
          <w:cols w:space="720"/>
        </w:sectPr>
      </w:pPr>
    </w:p>
    <w:p w:rsidR="00890C66" w:rsidRPr="00890C66" w:rsidRDefault="00890C66" w:rsidP="00890C66">
      <w:pPr>
        <w:spacing w:after="0" w:line="264" w:lineRule="auto"/>
        <w:ind w:left="120"/>
        <w:jc w:val="both"/>
        <w:rPr>
          <w:lang w:val="ru-RU"/>
        </w:rPr>
      </w:pPr>
      <w:bookmarkStart w:id="5" w:name="block-21859404"/>
      <w:bookmarkEnd w:id="4"/>
      <w:r w:rsidRPr="00890C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890C66" w:rsidRPr="00890C66" w:rsidRDefault="00890C66" w:rsidP="00890C66">
      <w:pPr>
        <w:spacing w:after="0" w:line="264" w:lineRule="auto"/>
        <w:ind w:left="120"/>
        <w:jc w:val="both"/>
        <w:rPr>
          <w:lang w:val="ru-RU"/>
        </w:rPr>
      </w:pPr>
    </w:p>
    <w:p w:rsidR="00890C66" w:rsidRPr="00890C66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90C66" w:rsidRPr="00890C66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​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890C66" w:rsidRPr="00890C66" w:rsidRDefault="00890C66" w:rsidP="00890C66">
      <w:pPr>
        <w:spacing w:after="0"/>
        <w:ind w:left="120"/>
        <w:rPr>
          <w:lang w:val="ru-RU"/>
        </w:rPr>
      </w:pPr>
      <w:bookmarkStart w:id="6" w:name="_Toc139972685"/>
      <w:bookmarkEnd w:id="6"/>
    </w:p>
    <w:p w:rsidR="00890C66" w:rsidRPr="00890C66" w:rsidRDefault="00890C66" w:rsidP="00890C66">
      <w:pPr>
        <w:spacing w:after="0" w:line="264" w:lineRule="auto"/>
        <w:ind w:left="120"/>
        <w:jc w:val="both"/>
        <w:rPr>
          <w:lang w:val="ru-RU"/>
        </w:rPr>
      </w:pPr>
    </w:p>
    <w:p w:rsidR="00890C66" w:rsidRPr="00890C66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90C66" w:rsidRPr="00890C66" w:rsidRDefault="00890C66" w:rsidP="00890C66">
      <w:pPr>
        <w:spacing w:after="0" w:line="264" w:lineRule="auto"/>
        <w:ind w:left="120"/>
        <w:jc w:val="both"/>
        <w:rPr>
          <w:lang w:val="ru-RU"/>
        </w:rPr>
      </w:pPr>
    </w:p>
    <w:p w:rsidR="00890C66" w:rsidRPr="00890C66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890C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890C66">
        <w:rPr>
          <w:rFonts w:ascii="Times New Roman" w:hAnsi="Times New Roman"/>
          <w:color w:val="000000"/>
          <w:sz w:val="28"/>
          <w:lang w:val="ru-RU"/>
        </w:rPr>
        <w:t>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890C66">
        <w:rPr>
          <w:rFonts w:ascii="Times New Roman" w:hAnsi="Times New Roman"/>
          <w:color w:val="000000"/>
          <w:sz w:val="28"/>
          <w:lang w:val="ru-RU"/>
        </w:rPr>
        <w:t>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890C66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890C66">
        <w:rPr>
          <w:rFonts w:ascii="Times New Roman" w:hAnsi="Times New Roman"/>
          <w:color w:val="000000"/>
          <w:sz w:val="28"/>
          <w:lang w:val="ru-RU"/>
        </w:rPr>
        <w:t>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890C66">
        <w:rPr>
          <w:rFonts w:ascii="Times New Roman" w:hAnsi="Times New Roman"/>
          <w:color w:val="000000"/>
          <w:sz w:val="28"/>
          <w:lang w:val="ru-RU"/>
        </w:rPr>
        <w:t>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890C66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890C66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890C66">
        <w:rPr>
          <w:rFonts w:ascii="Times New Roman" w:hAnsi="Times New Roman"/>
          <w:color w:val="000000"/>
          <w:sz w:val="28"/>
          <w:lang w:val="ru-RU"/>
        </w:rPr>
        <w:t>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890C66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890C66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890C66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890C66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890C66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890C66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890C66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890C66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890C66">
        <w:rPr>
          <w:rFonts w:ascii="Times New Roman" w:hAnsi="Times New Roman"/>
          <w:color w:val="000000"/>
          <w:sz w:val="28"/>
          <w:lang w:val="ru-RU"/>
        </w:rPr>
        <w:t>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890C66">
        <w:rPr>
          <w:rFonts w:ascii="Times New Roman" w:hAnsi="Times New Roman"/>
          <w:color w:val="000000"/>
          <w:sz w:val="28"/>
          <w:lang w:val="ru-RU"/>
        </w:rPr>
        <w:t>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890C66" w:rsidRPr="00890C66" w:rsidRDefault="00890C66" w:rsidP="00890C66">
      <w:pPr>
        <w:spacing w:after="0"/>
        <w:ind w:left="120"/>
        <w:rPr>
          <w:lang w:val="ru-RU"/>
        </w:rPr>
      </w:pPr>
      <w:bookmarkStart w:id="7" w:name="_Toc139972686"/>
      <w:bookmarkEnd w:id="7"/>
    </w:p>
    <w:p w:rsidR="00890C66" w:rsidRPr="00890C66" w:rsidRDefault="00890C66" w:rsidP="00890C66">
      <w:pPr>
        <w:spacing w:after="0" w:line="264" w:lineRule="auto"/>
        <w:ind w:left="120"/>
        <w:jc w:val="both"/>
        <w:rPr>
          <w:lang w:val="ru-RU"/>
        </w:rPr>
      </w:pPr>
    </w:p>
    <w:p w:rsidR="00890C66" w:rsidRPr="00890C66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90C66" w:rsidRPr="00890C66" w:rsidRDefault="00890C66" w:rsidP="00890C66">
      <w:pPr>
        <w:spacing w:after="0" w:line="264" w:lineRule="auto"/>
        <w:ind w:left="120"/>
        <w:jc w:val="both"/>
        <w:rPr>
          <w:lang w:val="ru-RU"/>
        </w:rPr>
      </w:pP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90C66" w:rsidRPr="00890C66" w:rsidRDefault="00890C66" w:rsidP="00890C66">
      <w:pPr>
        <w:spacing w:after="0" w:line="264" w:lineRule="auto"/>
        <w:ind w:left="120"/>
        <w:jc w:val="both"/>
        <w:rPr>
          <w:lang w:val="ru-RU"/>
        </w:rPr>
      </w:pPr>
    </w:p>
    <w:p w:rsidR="00890C66" w:rsidRPr="00890C66" w:rsidRDefault="00890C66" w:rsidP="00890C66">
      <w:pPr>
        <w:spacing w:after="0" w:line="264" w:lineRule="auto"/>
        <w:ind w:left="12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890C66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890C66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890C66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890C66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890C66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890C66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890C66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890C6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90C66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890C66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890C66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890C66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890C66" w:rsidRPr="00890C66" w:rsidRDefault="00890C66" w:rsidP="00890C66">
      <w:pPr>
        <w:spacing w:after="0" w:line="264" w:lineRule="auto"/>
        <w:ind w:firstLine="600"/>
        <w:jc w:val="both"/>
        <w:rPr>
          <w:lang w:val="ru-RU"/>
        </w:rPr>
      </w:pPr>
      <w:r w:rsidRPr="00890C66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890C66" w:rsidRPr="00890C66" w:rsidRDefault="00890C66" w:rsidP="00890C66">
      <w:pPr>
        <w:rPr>
          <w:lang w:val="ru-RU"/>
        </w:rPr>
        <w:sectPr w:rsidR="00890C66" w:rsidRPr="00890C66">
          <w:pgSz w:w="11906" w:h="16383"/>
          <w:pgMar w:top="1134" w:right="850" w:bottom="1134" w:left="1701" w:header="720" w:footer="720" w:gutter="0"/>
          <w:cols w:space="720"/>
        </w:sectPr>
      </w:pPr>
    </w:p>
    <w:p w:rsidR="00890C66" w:rsidRDefault="00890C66" w:rsidP="00890C66">
      <w:pPr>
        <w:spacing w:after="0"/>
        <w:ind w:left="120"/>
      </w:pPr>
      <w:bookmarkStart w:id="8" w:name="block-21859405"/>
      <w:bookmarkEnd w:id="5"/>
      <w:r w:rsidRPr="00890C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90C66" w:rsidRDefault="00890C66" w:rsidP="00890C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890C66" w:rsidTr="000450C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C66" w:rsidRDefault="00890C66" w:rsidP="00045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C66" w:rsidRDefault="00890C66" w:rsidP="000450C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C66" w:rsidRDefault="00890C66" w:rsidP="000450CC"/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татарская народная песня; «Сказочка», </w:t>
            </w: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C66" w:rsidRDefault="00890C66" w:rsidP="000450CC"/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«Детская» — вокальный цикл М.П. Мусоргского; С.С. Прокофьев «Вставайте, люди русские!» </w:t>
            </w: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Гюнт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Л.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Элизе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C66" w:rsidRDefault="00890C66" w:rsidP="000450CC"/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0C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</w:t>
            </w: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М.И.Глинка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C66" w:rsidRDefault="00890C66" w:rsidP="000450CC"/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.В. Рахманинов «Не пой, красавица при мне» и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Ж.Бизе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Фарандола из 2-й сюиты «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Хованщина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C66" w:rsidRDefault="00890C66" w:rsidP="000450CC"/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C66" w:rsidRDefault="00890C66" w:rsidP="000450CC"/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0C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C66" w:rsidRDefault="00890C66" w:rsidP="000450CC"/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пьесы В.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Малярова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Э.Артемьев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«Поход» из к/ф «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Сибириада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», «Слушая Баха» из к/ф «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Солярис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C66" w:rsidRDefault="00890C66" w:rsidP="000450CC"/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Радецки</w:t>
            </w:r>
            <w:proofErr w:type="spellEnd"/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C66" w:rsidRDefault="00890C66" w:rsidP="000450CC"/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/>
        </w:tc>
      </w:tr>
    </w:tbl>
    <w:p w:rsidR="00890C66" w:rsidRDefault="00890C66" w:rsidP="00890C66">
      <w:pPr>
        <w:sectPr w:rsidR="00890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C66" w:rsidRDefault="00890C66" w:rsidP="00890C66">
      <w:pPr>
        <w:spacing w:after="0"/>
        <w:ind w:left="120"/>
        <w:sectPr w:rsidR="00890C66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890C66" w:rsidRDefault="00890C66" w:rsidP="00890C66">
      <w:pPr>
        <w:spacing w:after="0"/>
        <w:ind w:left="120"/>
      </w:pPr>
      <w:bookmarkStart w:id="9" w:name="block-2185940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90C66" w:rsidRDefault="00890C66" w:rsidP="00890C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890C66" w:rsidTr="000450C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C66" w:rsidRDefault="00890C66" w:rsidP="00045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C66" w:rsidRDefault="00890C66" w:rsidP="000450C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C66" w:rsidRDefault="00890C66" w:rsidP="00045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C66" w:rsidRDefault="00890C66" w:rsidP="000450CC"/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90C66" w:rsidRPr="00CF4E84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0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</w:pPr>
          </w:p>
        </w:tc>
      </w:tr>
      <w:tr w:rsidR="00890C66" w:rsidTr="00045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C66" w:rsidRPr="00890C66" w:rsidRDefault="00890C66" w:rsidP="000450CC">
            <w:pPr>
              <w:spacing w:after="0"/>
              <w:ind w:left="135"/>
              <w:rPr>
                <w:lang w:val="ru-RU"/>
              </w:rPr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 w:rsidRPr="00890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0C66" w:rsidRDefault="00890C66" w:rsidP="00045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C66" w:rsidRDefault="00890C66" w:rsidP="000450CC"/>
        </w:tc>
      </w:tr>
    </w:tbl>
    <w:p w:rsidR="00890C66" w:rsidRDefault="00890C66" w:rsidP="00890C66">
      <w:pPr>
        <w:sectPr w:rsidR="00890C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C66" w:rsidRDefault="00890C66" w:rsidP="00890C66">
      <w:pPr>
        <w:sectPr w:rsidR="00890C66">
          <w:pgSz w:w="11906" w:h="16383"/>
          <w:pgMar w:top="1134" w:right="850" w:bottom="1134" w:left="1701" w:header="720" w:footer="720" w:gutter="0"/>
          <w:cols w:space="720"/>
        </w:sectPr>
      </w:pPr>
      <w:bookmarkStart w:id="10" w:name="block-21859407"/>
      <w:bookmarkEnd w:id="9"/>
    </w:p>
    <w:bookmarkEnd w:id="10"/>
    <w:p w:rsidR="00890C66" w:rsidRDefault="00890C66" w:rsidP="00890C66"/>
    <w:p w:rsidR="00AE6751" w:rsidRDefault="00AE6751"/>
    <w:sectPr w:rsidR="00AE6751" w:rsidSect="00A2242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0C66"/>
    <w:rsid w:val="00890C66"/>
    <w:rsid w:val="00AE6751"/>
    <w:rsid w:val="00C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2A83F"/>
  <w15:docId w15:val="{567CE918-FF9D-43ED-A5CC-7DEF7C3A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C66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90C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0C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0C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90C6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C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90C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90C66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890C66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890C66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0C66"/>
    <w:rPr>
      <w:lang w:val="en-US"/>
    </w:rPr>
  </w:style>
  <w:style w:type="paragraph" w:styleId="a5">
    <w:name w:val="Normal Indent"/>
    <w:basedOn w:val="a"/>
    <w:uiPriority w:val="99"/>
    <w:unhideWhenUsed/>
    <w:rsid w:val="00890C66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90C6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90C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890C6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90C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890C66"/>
    <w:rPr>
      <w:i/>
      <w:iCs/>
    </w:rPr>
  </w:style>
  <w:style w:type="character" w:styleId="ab">
    <w:name w:val="Hyperlink"/>
    <w:basedOn w:val="a0"/>
    <w:uiPriority w:val="99"/>
    <w:unhideWhenUsed/>
    <w:rsid w:val="00890C6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90C66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890C6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f5e92bb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f5e96b9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f2a3511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f5e946aa" TargetMode="External"/><Relationship Id="rId40" Type="http://schemas.openxmlformats.org/officeDocument/2006/relationships/hyperlink" Target="https://m.edsoo.ru/f5e986ce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f5e92d78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f5e9668a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13207</Words>
  <Characters>75281</Characters>
  <Application>Microsoft Office Word</Application>
  <DocSecurity>0</DocSecurity>
  <Lines>627</Lines>
  <Paragraphs>176</Paragraphs>
  <ScaleCrop>false</ScaleCrop>
  <Company/>
  <LinksUpToDate>false</LinksUpToDate>
  <CharactersWithSpaces>88312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2023-09-27T18:46:00Z</dcterms:created>
  <dcterms:modified xsi:type="dcterms:W3CDTF">2023-11-15T05:32:00Z</dcterms:modified>
</cp:coreProperties>
</file>