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204" w:rsidRPr="00214F9A" w:rsidRDefault="00894204">
      <w:pPr>
        <w:spacing w:after="0"/>
        <w:ind w:left="120"/>
      </w:pPr>
      <w:bookmarkStart w:id="0" w:name="block-6520457"/>
    </w:p>
    <w:p w:rsidR="00894204" w:rsidRPr="00214F9A" w:rsidRDefault="00AC3741">
      <w:pPr>
        <w:spacing w:after="0"/>
        <w:ind w:left="120"/>
      </w:pPr>
      <w:r w:rsidRPr="00214F9A">
        <w:rPr>
          <w:rFonts w:ascii="Times New Roman" w:hAnsi="Times New Roman"/>
          <w:color w:val="000000"/>
          <w:sz w:val="28"/>
        </w:rPr>
        <w:t>‌</w:t>
      </w:r>
    </w:p>
    <w:p w:rsidR="00C66BC2" w:rsidRPr="00C66BC2" w:rsidRDefault="00C66BC2" w:rsidP="00C66BC2">
      <w:pPr>
        <w:spacing w:after="0" w:line="408" w:lineRule="auto"/>
        <w:ind w:left="120"/>
        <w:jc w:val="center"/>
      </w:pPr>
      <w:r w:rsidRPr="00C66BC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66BC2" w:rsidRPr="00C66BC2" w:rsidRDefault="00C66BC2" w:rsidP="00C66B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66BC2">
        <w:rPr>
          <w:rFonts w:ascii="Times New Roman" w:hAnsi="Times New Roman"/>
          <w:b/>
          <w:color w:val="000000"/>
          <w:sz w:val="28"/>
        </w:rPr>
        <w:t xml:space="preserve">‌Министерство образования и науки Республики Дагестан‌‌ </w:t>
      </w:r>
    </w:p>
    <w:p w:rsidR="00C66BC2" w:rsidRPr="00C66BC2" w:rsidRDefault="00C66BC2" w:rsidP="00C66BC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32"/>
        </w:rPr>
      </w:pPr>
      <w:r w:rsidRPr="00C66BC2">
        <w:rPr>
          <w:rFonts w:ascii="Times New Roman" w:hAnsi="Times New Roman" w:cs="Times New Roman"/>
          <w:b/>
          <w:sz w:val="32"/>
        </w:rPr>
        <w:t xml:space="preserve">Районное управление образования </w:t>
      </w:r>
      <w:proofErr w:type="spellStart"/>
      <w:r w:rsidRPr="00C66BC2">
        <w:rPr>
          <w:rFonts w:ascii="Times New Roman" w:hAnsi="Times New Roman" w:cs="Times New Roman"/>
          <w:b/>
          <w:sz w:val="32"/>
        </w:rPr>
        <w:t>Кумторкалинского</w:t>
      </w:r>
      <w:proofErr w:type="spellEnd"/>
      <w:r w:rsidRPr="00C66BC2">
        <w:rPr>
          <w:rFonts w:ascii="Times New Roman" w:hAnsi="Times New Roman" w:cs="Times New Roman"/>
          <w:b/>
          <w:sz w:val="32"/>
        </w:rPr>
        <w:t xml:space="preserve"> района</w:t>
      </w:r>
    </w:p>
    <w:p w:rsidR="00C66BC2" w:rsidRPr="00C66BC2" w:rsidRDefault="00C66BC2" w:rsidP="00C66BC2">
      <w:pPr>
        <w:spacing w:after="0" w:line="408" w:lineRule="auto"/>
        <w:ind w:left="120"/>
        <w:jc w:val="center"/>
      </w:pPr>
      <w:r w:rsidRPr="00C66BC2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C66BC2">
        <w:rPr>
          <w:rFonts w:ascii="Times New Roman" w:hAnsi="Times New Roman"/>
          <w:b/>
          <w:color w:val="000000"/>
          <w:sz w:val="28"/>
        </w:rPr>
        <w:t>Шамхалянгиюртовская</w:t>
      </w:r>
      <w:proofErr w:type="spellEnd"/>
      <w:r w:rsidRPr="00C66BC2"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C66BC2" w:rsidRPr="00C66BC2" w:rsidRDefault="00C66BC2" w:rsidP="00C66BC2">
      <w:pPr>
        <w:spacing w:after="0"/>
        <w:ind w:left="120"/>
      </w:pPr>
    </w:p>
    <w:p w:rsidR="00C66BC2" w:rsidRPr="00C66BC2" w:rsidRDefault="000F55E6" w:rsidP="00C66BC2">
      <w:pPr>
        <w:spacing w:after="0"/>
        <w:ind w:left="120"/>
      </w:pPr>
      <w:r w:rsidRPr="000F55E6">
        <w:rPr>
          <w:noProof/>
        </w:rPr>
        <w:drawing>
          <wp:inline distT="0" distB="0" distL="0" distR="0">
            <wp:extent cx="5940425" cy="1820322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66BC2" w:rsidRPr="00C66BC2" w:rsidRDefault="00C66BC2" w:rsidP="00C66BC2">
      <w:pPr>
        <w:spacing w:after="0"/>
        <w:ind w:left="120"/>
      </w:pPr>
    </w:p>
    <w:p w:rsidR="00894204" w:rsidRPr="00214F9A" w:rsidRDefault="00894204">
      <w:pPr>
        <w:spacing w:after="0"/>
        <w:ind w:left="120"/>
      </w:pPr>
    </w:p>
    <w:p w:rsidR="00894204" w:rsidRPr="00214F9A" w:rsidRDefault="00894204">
      <w:pPr>
        <w:spacing w:after="0"/>
        <w:ind w:left="120"/>
      </w:pPr>
    </w:p>
    <w:p w:rsidR="00894204" w:rsidRPr="00214F9A" w:rsidRDefault="00894204">
      <w:pPr>
        <w:spacing w:after="0"/>
        <w:ind w:left="120"/>
      </w:pPr>
    </w:p>
    <w:p w:rsidR="00894204" w:rsidRPr="00214F9A" w:rsidRDefault="00C66BC2" w:rsidP="00C66BC2">
      <w:pPr>
        <w:spacing w:after="0" w:line="408" w:lineRule="auto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</w:t>
      </w:r>
      <w:r w:rsidR="00AC3741" w:rsidRPr="00214F9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94204" w:rsidRPr="00214F9A" w:rsidRDefault="00C66BC2" w:rsidP="00C66BC2">
      <w:pPr>
        <w:spacing w:after="0" w:line="408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</w:t>
      </w:r>
      <w:r w:rsidR="00AC3741" w:rsidRPr="00214F9A">
        <w:rPr>
          <w:rFonts w:ascii="Times New Roman" w:hAnsi="Times New Roman"/>
          <w:color w:val="000000"/>
          <w:sz w:val="28"/>
        </w:rPr>
        <w:t>(</w:t>
      </w:r>
      <w:r w:rsidR="00AC3741">
        <w:rPr>
          <w:rFonts w:ascii="Times New Roman" w:hAnsi="Times New Roman"/>
          <w:color w:val="000000"/>
          <w:sz w:val="28"/>
        </w:rPr>
        <w:t>ID</w:t>
      </w:r>
      <w:r w:rsidR="00AC3741" w:rsidRPr="00214F9A">
        <w:rPr>
          <w:rFonts w:ascii="Times New Roman" w:hAnsi="Times New Roman"/>
          <w:color w:val="000000"/>
          <w:sz w:val="28"/>
        </w:rPr>
        <w:t xml:space="preserve"> 915421)</w:t>
      </w:r>
    </w:p>
    <w:p w:rsidR="00894204" w:rsidRPr="00214F9A" w:rsidRDefault="00894204">
      <w:pPr>
        <w:spacing w:after="0"/>
        <w:ind w:left="120"/>
        <w:jc w:val="center"/>
      </w:pPr>
    </w:p>
    <w:p w:rsidR="00894204" w:rsidRPr="00214F9A" w:rsidRDefault="00AC3741">
      <w:pPr>
        <w:spacing w:after="0" w:line="408" w:lineRule="auto"/>
        <w:ind w:left="120"/>
        <w:jc w:val="center"/>
      </w:pPr>
      <w:r w:rsidRPr="00214F9A">
        <w:rPr>
          <w:rFonts w:ascii="Times New Roman" w:hAnsi="Times New Roman"/>
          <w:b/>
          <w:color w:val="000000"/>
          <w:sz w:val="28"/>
        </w:rPr>
        <w:t>учебного предмета «Литература»</w:t>
      </w:r>
    </w:p>
    <w:p w:rsidR="00894204" w:rsidRDefault="00214F9A" w:rsidP="00C66BC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6 класса</w:t>
      </w:r>
      <w:r w:rsidR="00AC3741" w:rsidRPr="00214F9A">
        <w:rPr>
          <w:rFonts w:ascii="Times New Roman" w:hAnsi="Times New Roman"/>
          <w:color w:val="000000"/>
          <w:sz w:val="28"/>
        </w:rPr>
        <w:t xml:space="preserve"> </w:t>
      </w:r>
    </w:p>
    <w:p w:rsidR="00C66BC2" w:rsidRDefault="00C66BC2" w:rsidP="00C66BC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C66BC2" w:rsidRDefault="00C66BC2" w:rsidP="00C66BC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C66BC2" w:rsidRDefault="00C66BC2" w:rsidP="00C66BC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C66BC2" w:rsidRDefault="00C66BC2" w:rsidP="00C66BC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C66BC2" w:rsidRPr="00214F9A" w:rsidRDefault="00C66BC2" w:rsidP="00C66BC2">
      <w:pPr>
        <w:spacing w:after="0" w:line="408" w:lineRule="auto"/>
        <w:ind w:left="120"/>
        <w:jc w:val="center"/>
        <w:sectPr w:rsidR="00C66BC2" w:rsidRPr="00214F9A">
          <w:pgSz w:w="11906" w:h="16383"/>
          <w:pgMar w:top="1134" w:right="850" w:bottom="1134" w:left="1701" w:header="720" w:footer="720" w:gutter="0"/>
          <w:cols w:space="720"/>
        </w:sectPr>
      </w:pPr>
      <w:proofErr w:type="spellStart"/>
      <w:r>
        <w:rPr>
          <w:rFonts w:ascii="Times New Roman" w:hAnsi="Times New Roman"/>
          <w:color w:val="000000"/>
          <w:sz w:val="28"/>
        </w:rPr>
        <w:t>Шамхалянгиюрт</w:t>
      </w:r>
      <w:proofErr w:type="spellEnd"/>
      <w:r>
        <w:rPr>
          <w:rFonts w:ascii="Times New Roman" w:hAnsi="Times New Roman"/>
          <w:color w:val="000000"/>
          <w:sz w:val="28"/>
        </w:rPr>
        <w:t xml:space="preserve"> 2023</w:t>
      </w:r>
    </w:p>
    <w:p w:rsidR="00894204" w:rsidRPr="00214F9A" w:rsidRDefault="00AC3741">
      <w:pPr>
        <w:spacing w:after="0" w:line="264" w:lineRule="auto"/>
        <w:ind w:left="120"/>
        <w:jc w:val="both"/>
      </w:pPr>
      <w:bookmarkStart w:id="2" w:name="block-6520458"/>
      <w:bookmarkEnd w:id="0"/>
      <w:r w:rsidRPr="00214F9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214F9A"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 w:rsidRPr="00214F9A">
        <w:rPr>
          <w:rFonts w:ascii="Times New Roman" w:hAnsi="Times New Roman"/>
          <w:color w:val="000000"/>
          <w:sz w:val="28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214F9A">
        <w:rPr>
          <w:rFonts w:ascii="Times New Roman" w:hAnsi="Times New Roman"/>
          <w:color w:val="333333"/>
          <w:sz w:val="28"/>
        </w:rPr>
        <w:t xml:space="preserve">рабочей </w:t>
      </w:r>
      <w:r w:rsidRPr="00214F9A">
        <w:rPr>
          <w:rFonts w:ascii="Times New Roman" w:hAnsi="Times New Roman"/>
          <w:color w:val="000000"/>
          <w:sz w:val="28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left="12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ОБЩАЯ ХАРАКТЕРИСТИКА </w:t>
      </w:r>
      <w:r w:rsidRPr="00214F9A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214F9A">
        <w:rPr>
          <w:rFonts w:ascii="Times New Roman" w:hAnsi="Times New Roman"/>
          <w:color w:val="000000"/>
          <w:sz w:val="28"/>
        </w:rPr>
        <w:lastRenderedPageBreak/>
        <w:t>межпредметных</w:t>
      </w:r>
      <w:proofErr w:type="spellEnd"/>
      <w:r w:rsidRPr="00214F9A">
        <w:rPr>
          <w:rFonts w:ascii="Times New Roman" w:hAnsi="Times New Roman"/>
          <w:color w:val="000000"/>
          <w:sz w:val="28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left="12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 w:rsidRPr="00214F9A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214F9A">
        <w:rPr>
          <w:rFonts w:ascii="Times New Roman" w:hAnsi="Times New Roman"/>
          <w:color w:val="000000"/>
          <w:sz w:val="28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214F9A">
        <w:rPr>
          <w:rFonts w:ascii="Times New Roman" w:hAnsi="Times New Roman"/>
          <w:color w:val="000000"/>
          <w:sz w:val="28"/>
        </w:rPr>
        <w:t>теоретико</w:t>
      </w:r>
      <w:proofErr w:type="spellEnd"/>
      <w:r w:rsidRPr="00214F9A">
        <w:rPr>
          <w:rFonts w:ascii="Times New Roman" w:hAnsi="Times New Roman"/>
          <w:color w:val="000000"/>
          <w:sz w:val="28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left="12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МЕСТО УЧЕБНОГО ПРЕДМЕТА «ЛИТЕРАТУРА» В УЧЕБНОМ ПЛАНЕ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894204" w:rsidRPr="00214F9A" w:rsidRDefault="00894204">
      <w:pPr>
        <w:sectPr w:rsidR="00894204" w:rsidRPr="00214F9A">
          <w:pgSz w:w="11906" w:h="16383"/>
          <w:pgMar w:top="1134" w:right="850" w:bottom="1134" w:left="1701" w:header="720" w:footer="720" w:gutter="0"/>
          <w:cols w:space="720"/>
        </w:sectPr>
      </w:pPr>
    </w:p>
    <w:p w:rsidR="00894204" w:rsidRPr="00214F9A" w:rsidRDefault="00AC3741">
      <w:pPr>
        <w:spacing w:after="0" w:line="264" w:lineRule="auto"/>
        <w:ind w:left="120"/>
        <w:jc w:val="both"/>
      </w:pPr>
      <w:bookmarkStart w:id="3" w:name="block-6520459"/>
      <w:bookmarkEnd w:id="2"/>
      <w:r w:rsidRPr="00214F9A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left="12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6 КЛАСС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Античная литература.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Гомер.</w:t>
      </w:r>
      <w:r w:rsidRPr="00214F9A">
        <w:rPr>
          <w:rFonts w:ascii="Times New Roman" w:hAnsi="Times New Roman"/>
          <w:color w:val="000000"/>
          <w:sz w:val="28"/>
        </w:rPr>
        <w:t xml:space="preserve"> Поэмы. «Илиада», «Одиссея» (фрагменты).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Фольклор. </w:t>
      </w:r>
      <w:r w:rsidRPr="00214F9A">
        <w:rPr>
          <w:rFonts w:ascii="Times New Roman" w:hAnsi="Times New Roman"/>
          <w:color w:val="000000"/>
          <w:sz w:val="28"/>
        </w:rPr>
        <w:t>Русские былины ‌</w:t>
      </w:r>
      <w:bookmarkStart w:id="4" w:name="2d1a2719-45ad-4395-a569-7b3d43745842"/>
      <w:r w:rsidRPr="00214F9A">
        <w:rPr>
          <w:rFonts w:ascii="Times New Roman" w:hAnsi="Times New Roman"/>
          <w:color w:val="000000"/>
          <w:sz w:val="28"/>
        </w:rPr>
        <w:t xml:space="preserve">(не менее двух). Например, «Илья Муромец и Соловей-разбойник», «Садко». Народные песни и баллады народов России и мира (не менее трёх песен и одной баллады). Например, «Песнь о Роланде» (фрагменты). «Песнь о </w:t>
      </w:r>
      <w:proofErr w:type="spellStart"/>
      <w:r w:rsidRPr="00214F9A">
        <w:rPr>
          <w:rFonts w:ascii="Times New Roman" w:hAnsi="Times New Roman"/>
          <w:color w:val="000000"/>
          <w:sz w:val="28"/>
        </w:rPr>
        <w:t>Нибелунгах</w:t>
      </w:r>
      <w:proofErr w:type="spellEnd"/>
      <w:r w:rsidRPr="00214F9A">
        <w:rPr>
          <w:rFonts w:ascii="Times New Roman" w:hAnsi="Times New Roman"/>
          <w:color w:val="000000"/>
          <w:sz w:val="28"/>
        </w:rPr>
        <w:t>» (фрагменты), баллада «</w:t>
      </w:r>
      <w:proofErr w:type="spellStart"/>
      <w:r w:rsidRPr="00214F9A">
        <w:rPr>
          <w:rFonts w:ascii="Times New Roman" w:hAnsi="Times New Roman"/>
          <w:color w:val="000000"/>
          <w:sz w:val="28"/>
        </w:rPr>
        <w:t>Аника</w:t>
      </w:r>
      <w:proofErr w:type="spellEnd"/>
      <w:r w:rsidRPr="00214F9A">
        <w:rPr>
          <w:rFonts w:ascii="Times New Roman" w:hAnsi="Times New Roman"/>
          <w:color w:val="000000"/>
          <w:sz w:val="28"/>
        </w:rPr>
        <w:t>-воин» и др.</w:t>
      </w:r>
      <w:bookmarkEnd w:id="4"/>
      <w:r w:rsidRPr="00214F9A">
        <w:rPr>
          <w:rFonts w:ascii="Times New Roman" w:hAnsi="Times New Roman"/>
          <w:color w:val="000000"/>
          <w:sz w:val="28"/>
        </w:rPr>
        <w:t xml:space="preserve">‌‌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«Повесть временных лет»</w:t>
      </w:r>
      <w:r w:rsidRPr="00214F9A">
        <w:rPr>
          <w:rFonts w:ascii="Times New Roman" w:hAnsi="Times New Roman"/>
          <w:color w:val="000000"/>
          <w:sz w:val="28"/>
        </w:rPr>
        <w:t>‌</w:t>
      </w:r>
      <w:bookmarkStart w:id="5" w:name="ad04843b-b512-47d3-b84b-e22df1580588"/>
      <w:r w:rsidRPr="00214F9A">
        <w:rPr>
          <w:rFonts w:ascii="Times New Roman" w:hAnsi="Times New Roman"/>
          <w:color w:val="000000"/>
          <w:sz w:val="28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5"/>
      <w:r w:rsidRPr="00214F9A">
        <w:rPr>
          <w:rFonts w:ascii="Times New Roman" w:hAnsi="Times New Roman"/>
          <w:color w:val="000000"/>
          <w:sz w:val="28"/>
        </w:rPr>
        <w:t>‌‌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14F9A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А. С. Пушкин.</w:t>
      </w:r>
      <w:r w:rsidRPr="00214F9A">
        <w:rPr>
          <w:rFonts w:ascii="Times New Roman" w:hAnsi="Times New Roman"/>
          <w:color w:val="000000"/>
          <w:sz w:val="28"/>
        </w:rPr>
        <w:t xml:space="preserve"> Стихотворения ‌</w:t>
      </w:r>
      <w:bookmarkStart w:id="6" w:name="582b55ee-e1e5-46d8-8c0a-755ec48e137e"/>
      <w:r w:rsidRPr="00214F9A">
        <w:rPr>
          <w:rFonts w:ascii="Times New Roman" w:hAnsi="Times New Roman"/>
          <w:color w:val="000000"/>
          <w:sz w:val="28"/>
        </w:rPr>
        <w:t>(не менее трёх). «Песнь о вещем Олеге», «Зимняя дорога», «Узник», «Туча» и др.</w:t>
      </w:r>
      <w:bookmarkEnd w:id="6"/>
      <w:r w:rsidRPr="00214F9A">
        <w:rPr>
          <w:rFonts w:ascii="Times New Roman" w:hAnsi="Times New Roman"/>
          <w:color w:val="000000"/>
          <w:sz w:val="28"/>
        </w:rPr>
        <w:t>‌‌ Роман «Дубровский».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М. Ю. Лермонтов.</w:t>
      </w:r>
      <w:r w:rsidRPr="00214F9A">
        <w:rPr>
          <w:rFonts w:ascii="Times New Roman" w:hAnsi="Times New Roman"/>
          <w:color w:val="000000"/>
          <w:sz w:val="28"/>
        </w:rPr>
        <w:t xml:space="preserve"> Стихотворения ‌</w:t>
      </w:r>
      <w:bookmarkStart w:id="7" w:name="e979ff73-e74d-4b41-9daa-86d17094fc9b"/>
      <w:r w:rsidRPr="00214F9A">
        <w:rPr>
          <w:rFonts w:ascii="Times New Roman" w:hAnsi="Times New Roman"/>
          <w:color w:val="000000"/>
          <w:sz w:val="28"/>
        </w:rPr>
        <w:t>(не менее трёх). «Три пальмы», «Листок», «Утёс» и др.</w:t>
      </w:r>
      <w:bookmarkEnd w:id="7"/>
      <w:r w:rsidRPr="00214F9A">
        <w:rPr>
          <w:rFonts w:ascii="Times New Roman" w:hAnsi="Times New Roman"/>
          <w:color w:val="000000"/>
          <w:sz w:val="28"/>
        </w:rPr>
        <w:t xml:space="preserve">‌‌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А. В. Кольцов.</w:t>
      </w:r>
      <w:r w:rsidRPr="00214F9A">
        <w:rPr>
          <w:rFonts w:ascii="Times New Roman" w:hAnsi="Times New Roman"/>
          <w:color w:val="000000"/>
          <w:sz w:val="28"/>
        </w:rPr>
        <w:t xml:space="preserve"> Стихотворения ‌</w:t>
      </w:r>
      <w:bookmarkStart w:id="8" w:name="9aa6636f-e65a-485c-aff8-0cee29fb09d5"/>
      <w:r w:rsidRPr="00214F9A">
        <w:rPr>
          <w:rFonts w:ascii="Times New Roman" w:hAnsi="Times New Roman"/>
          <w:color w:val="000000"/>
          <w:sz w:val="28"/>
        </w:rPr>
        <w:t>(не менее двух). Например, «Косарь», «Соловей» и др.</w:t>
      </w:r>
      <w:bookmarkEnd w:id="8"/>
      <w:r w:rsidRPr="00214F9A">
        <w:rPr>
          <w:rFonts w:ascii="Times New Roman" w:hAnsi="Times New Roman"/>
          <w:color w:val="000000"/>
          <w:sz w:val="28"/>
        </w:rPr>
        <w:t xml:space="preserve">‌‌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14F9A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Ф. И. Тютчев. </w:t>
      </w:r>
      <w:r w:rsidRPr="00214F9A">
        <w:rPr>
          <w:rFonts w:ascii="Times New Roman" w:hAnsi="Times New Roman"/>
          <w:color w:val="000000"/>
          <w:sz w:val="28"/>
        </w:rPr>
        <w:t>Стихотворения ‌</w:t>
      </w:r>
      <w:bookmarkStart w:id="9" w:name="c36fcc5a-2cdd-400a-b3ee-0e5071a59ee1"/>
      <w:r w:rsidRPr="00214F9A">
        <w:rPr>
          <w:rFonts w:ascii="Times New Roman" w:hAnsi="Times New Roman"/>
          <w:color w:val="000000"/>
          <w:sz w:val="28"/>
        </w:rPr>
        <w:t>(не менее двух). «Есть в осени первоначальной…», «С поляны коршун поднялся…».</w:t>
      </w:r>
      <w:bookmarkEnd w:id="9"/>
      <w:r w:rsidRPr="00214F9A">
        <w:rPr>
          <w:rFonts w:ascii="Times New Roman" w:hAnsi="Times New Roman"/>
          <w:color w:val="000000"/>
          <w:sz w:val="28"/>
        </w:rPr>
        <w:t xml:space="preserve">‌‌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А. А. Фет.</w:t>
      </w:r>
      <w:r w:rsidRPr="00214F9A">
        <w:rPr>
          <w:rFonts w:ascii="Times New Roman" w:hAnsi="Times New Roman"/>
          <w:color w:val="000000"/>
          <w:sz w:val="28"/>
        </w:rPr>
        <w:t xml:space="preserve"> Стихотворения ‌</w:t>
      </w:r>
      <w:bookmarkStart w:id="10" w:name="e75d9245-73fc-447a-aaf6-d7ac09f2bf3a"/>
      <w:r w:rsidRPr="00214F9A">
        <w:rPr>
          <w:rFonts w:ascii="Times New Roman" w:hAnsi="Times New Roman"/>
          <w:color w:val="000000"/>
          <w:sz w:val="28"/>
        </w:rPr>
        <w:t>(не менее двух). «Учись у них – у дуба, у берёзы…», «Я пришёл к тебе с приветом…».</w:t>
      </w:r>
      <w:bookmarkEnd w:id="10"/>
      <w:r w:rsidRPr="00214F9A">
        <w:rPr>
          <w:rFonts w:ascii="Times New Roman" w:hAnsi="Times New Roman"/>
          <w:color w:val="000000"/>
          <w:sz w:val="28"/>
        </w:rPr>
        <w:t xml:space="preserve">‌‌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И. С. Тургенев.</w:t>
      </w:r>
      <w:r w:rsidRPr="00214F9A">
        <w:rPr>
          <w:rFonts w:ascii="Times New Roman" w:hAnsi="Times New Roman"/>
          <w:color w:val="000000"/>
          <w:sz w:val="28"/>
        </w:rPr>
        <w:t xml:space="preserve"> Рассказ «</w:t>
      </w:r>
      <w:proofErr w:type="spellStart"/>
      <w:r w:rsidRPr="00214F9A">
        <w:rPr>
          <w:rFonts w:ascii="Times New Roman" w:hAnsi="Times New Roman"/>
          <w:color w:val="000000"/>
          <w:sz w:val="28"/>
        </w:rPr>
        <w:t>Бежин</w:t>
      </w:r>
      <w:proofErr w:type="spellEnd"/>
      <w:r w:rsidRPr="00214F9A">
        <w:rPr>
          <w:rFonts w:ascii="Times New Roman" w:hAnsi="Times New Roman"/>
          <w:color w:val="000000"/>
          <w:sz w:val="28"/>
        </w:rPr>
        <w:t xml:space="preserve"> луг».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Н. С. Лесков.</w:t>
      </w:r>
      <w:r w:rsidRPr="00214F9A">
        <w:rPr>
          <w:rFonts w:ascii="Times New Roman" w:hAnsi="Times New Roman"/>
          <w:color w:val="000000"/>
          <w:sz w:val="28"/>
        </w:rPr>
        <w:t xml:space="preserve"> Сказ «Левша».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Л. Н. Толстой.</w:t>
      </w:r>
      <w:r w:rsidRPr="00214F9A">
        <w:rPr>
          <w:rFonts w:ascii="Times New Roman" w:hAnsi="Times New Roman"/>
          <w:color w:val="000000"/>
          <w:sz w:val="28"/>
        </w:rPr>
        <w:t xml:space="preserve"> Повесть «Детство» ‌</w:t>
      </w:r>
      <w:bookmarkStart w:id="11" w:name="977de391-a0ab-47d0-b055-bb99283dc920"/>
      <w:r w:rsidRPr="00214F9A">
        <w:rPr>
          <w:rFonts w:ascii="Times New Roman" w:hAnsi="Times New Roman"/>
          <w:color w:val="000000"/>
          <w:sz w:val="28"/>
        </w:rPr>
        <w:t>(главы по выбору).</w:t>
      </w:r>
      <w:bookmarkEnd w:id="11"/>
      <w:r w:rsidRPr="00214F9A">
        <w:rPr>
          <w:rFonts w:ascii="Times New Roman" w:hAnsi="Times New Roman"/>
          <w:color w:val="000000"/>
          <w:sz w:val="28"/>
        </w:rPr>
        <w:t>‌‌</w:t>
      </w:r>
      <w:r w:rsidRPr="00214F9A"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А. П. Чехов. </w:t>
      </w:r>
      <w:r w:rsidRPr="00214F9A">
        <w:rPr>
          <w:rFonts w:ascii="Times New Roman" w:hAnsi="Times New Roman"/>
          <w:color w:val="000000"/>
          <w:sz w:val="28"/>
        </w:rPr>
        <w:t>Рассказы ‌</w:t>
      </w:r>
      <w:bookmarkStart w:id="12" w:name="5ccd7dea-76bb-435c-9fae-1b74ca2890ed"/>
      <w:r w:rsidRPr="00214F9A">
        <w:rPr>
          <w:rFonts w:ascii="Times New Roman" w:hAnsi="Times New Roman"/>
          <w:color w:val="000000"/>
          <w:sz w:val="28"/>
        </w:rPr>
        <w:t>(три по выбору). Например, «Толстый и тонкий», «Хамелеон», «Смерть чиновника» и др.</w:t>
      </w:r>
      <w:bookmarkEnd w:id="12"/>
      <w:r w:rsidRPr="00214F9A">
        <w:rPr>
          <w:rFonts w:ascii="Times New Roman" w:hAnsi="Times New Roman"/>
          <w:color w:val="000000"/>
          <w:sz w:val="28"/>
        </w:rPr>
        <w:t xml:space="preserve">‌‌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А. И. Куприн. </w:t>
      </w:r>
      <w:r w:rsidRPr="00214F9A">
        <w:rPr>
          <w:rFonts w:ascii="Times New Roman" w:hAnsi="Times New Roman"/>
          <w:color w:val="000000"/>
          <w:sz w:val="28"/>
        </w:rPr>
        <w:t>Рассказ «Чудесный доктор».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14F9A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начала ХХ века </w:t>
      </w:r>
      <w:r w:rsidRPr="00214F9A">
        <w:rPr>
          <w:rFonts w:ascii="Times New Roman" w:hAnsi="Times New Roman"/>
          <w:color w:val="000000"/>
          <w:sz w:val="28"/>
        </w:rPr>
        <w:t>‌</w:t>
      </w:r>
      <w:bookmarkStart w:id="13" w:name="1a89c352-1e28-490d-a532-18fd47b8e1fa"/>
      <w:r w:rsidRPr="00214F9A">
        <w:rPr>
          <w:rFonts w:ascii="Times New Roman" w:hAnsi="Times New Roman"/>
          <w:color w:val="000000"/>
          <w:sz w:val="28"/>
        </w:rPr>
        <w:t>(не менее двух). Например, стихотворения С. А. Есенина, В. В. Маяковского, А. А. Блока и др.</w:t>
      </w:r>
      <w:bookmarkEnd w:id="13"/>
      <w:r w:rsidRPr="00214F9A">
        <w:rPr>
          <w:rFonts w:ascii="Times New Roman" w:hAnsi="Times New Roman"/>
          <w:color w:val="000000"/>
          <w:sz w:val="28"/>
        </w:rPr>
        <w:t xml:space="preserve">‌‌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14F9A">
        <w:rPr>
          <w:rFonts w:ascii="Times New Roman" w:hAnsi="Times New Roman"/>
          <w:b/>
          <w:color w:val="000000"/>
          <w:sz w:val="28"/>
        </w:rPr>
        <w:t xml:space="preserve"> века </w:t>
      </w:r>
      <w:r w:rsidRPr="00214F9A">
        <w:rPr>
          <w:rFonts w:ascii="Times New Roman" w:hAnsi="Times New Roman"/>
          <w:color w:val="000000"/>
          <w:sz w:val="28"/>
        </w:rPr>
        <w:t>‌</w:t>
      </w:r>
      <w:bookmarkStart w:id="14" w:name="5118f498-9661-45e8-9924-bef67bfbf524"/>
      <w:r w:rsidRPr="00214F9A">
        <w:rPr>
          <w:rFonts w:ascii="Times New Roman" w:hAnsi="Times New Roman"/>
          <w:color w:val="000000"/>
          <w:sz w:val="28"/>
        </w:rPr>
        <w:t xml:space="preserve">(не менее четырёх стихотворений двух поэтов). Например, стихотворения О. Ф. </w:t>
      </w:r>
      <w:proofErr w:type="spellStart"/>
      <w:r w:rsidRPr="00214F9A">
        <w:rPr>
          <w:rFonts w:ascii="Times New Roman" w:hAnsi="Times New Roman"/>
          <w:color w:val="000000"/>
          <w:sz w:val="28"/>
        </w:rPr>
        <w:t>Берггольц</w:t>
      </w:r>
      <w:proofErr w:type="spellEnd"/>
      <w:r w:rsidRPr="00214F9A">
        <w:rPr>
          <w:rFonts w:ascii="Times New Roman" w:hAnsi="Times New Roman"/>
          <w:color w:val="000000"/>
          <w:sz w:val="28"/>
        </w:rPr>
        <w:t xml:space="preserve">, В. С. </w:t>
      </w:r>
      <w:r w:rsidRPr="00214F9A">
        <w:rPr>
          <w:rFonts w:ascii="Times New Roman" w:hAnsi="Times New Roman"/>
          <w:color w:val="000000"/>
          <w:sz w:val="28"/>
        </w:rPr>
        <w:lastRenderedPageBreak/>
        <w:t xml:space="preserve">Высоцкого, Е. А. Евтушенко, А. С. Кушнера, Ю. Д. </w:t>
      </w:r>
      <w:proofErr w:type="spellStart"/>
      <w:r w:rsidRPr="00214F9A">
        <w:rPr>
          <w:rFonts w:ascii="Times New Roman" w:hAnsi="Times New Roman"/>
          <w:color w:val="000000"/>
          <w:sz w:val="28"/>
        </w:rPr>
        <w:t>Левитанского</w:t>
      </w:r>
      <w:proofErr w:type="spellEnd"/>
      <w:r w:rsidRPr="00214F9A">
        <w:rPr>
          <w:rFonts w:ascii="Times New Roman" w:hAnsi="Times New Roman"/>
          <w:color w:val="000000"/>
          <w:sz w:val="28"/>
        </w:rPr>
        <w:t xml:space="preserve">, Ю. П. </w:t>
      </w:r>
      <w:proofErr w:type="spellStart"/>
      <w:r w:rsidRPr="00214F9A">
        <w:rPr>
          <w:rFonts w:ascii="Times New Roman" w:hAnsi="Times New Roman"/>
          <w:color w:val="000000"/>
          <w:sz w:val="28"/>
        </w:rPr>
        <w:t>Мориц</w:t>
      </w:r>
      <w:proofErr w:type="spellEnd"/>
      <w:r w:rsidRPr="00214F9A">
        <w:rPr>
          <w:rFonts w:ascii="Times New Roman" w:hAnsi="Times New Roman"/>
          <w:color w:val="000000"/>
          <w:sz w:val="28"/>
        </w:rPr>
        <w:t>, Б. Ш. Окуджавы, Д. С. Самойлова.</w:t>
      </w:r>
      <w:bookmarkEnd w:id="14"/>
      <w:r w:rsidRPr="00214F9A">
        <w:rPr>
          <w:rFonts w:ascii="Times New Roman" w:hAnsi="Times New Roman"/>
          <w:color w:val="000000"/>
          <w:sz w:val="28"/>
        </w:rPr>
        <w:t>‌‌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14F9A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14F9A">
        <w:rPr>
          <w:rFonts w:ascii="Times New Roman" w:hAnsi="Times New Roman"/>
          <w:b/>
          <w:color w:val="000000"/>
          <w:sz w:val="28"/>
        </w:rPr>
        <w:t xml:space="preserve"> века, в том числе о Великой Отечественной войне</w:t>
      </w:r>
      <w:r w:rsidRPr="00214F9A">
        <w:rPr>
          <w:rFonts w:ascii="Times New Roman" w:hAnsi="Times New Roman"/>
          <w:color w:val="000000"/>
          <w:sz w:val="28"/>
        </w:rPr>
        <w:t xml:space="preserve"> ‌</w:t>
      </w:r>
      <w:bookmarkStart w:id="15" w:name="a35f0a0b-d9a0-4ac9-afd6-3c0ec32f1224"/>
      <w:r w:rsidRPr="00214F9A">
        <w:rPr>
          <w:rFonts w:ascii="Times New Roman" w:hAnsi="Times New Roman"/>
          <w:color w:val="000000"/>
          <w:sz w:val="28"/>
        </w:rPr>
        <w:t xml:space="preserve">(два произведения по выбору). Например, Б. Л. Васильев. «Экспонат №...»; Б. П. Екимов. «Ночь исцеления», А. В. </w:t>
      </w:r>
      <w:proofErr w:type="spellStart"/>
      <w:r w:rsidRPr="00214F9A">
        <w:rPr>
          <w:rFonts w:ascii="Times New Roman" w:hAnsi="Times New Roman"/>
          <w:color w:val="000000"/>
          <w:sz w:val="28"/>
        </w:rPr>
        <w:t>Жвалевский</w:t>
      </w:r>
      <w:proofErr w:type="spellEnd"/>
      <w:r w:rsidRPr="00214F9A">
        <w:rPr>
          <w:rFonts w:ascii="Times New Roman" w:hAnsi="Times New Roman"/>
          <w:color w:val="000000"/>
          <w:sz w:val="28"/>
        </w:rPr>
        <w:t xml:space="preserve"> и Е. Б. Пастернак. «Правдивая история Деда Мороза» (глава «Очень страшный 1942 Новый год») и др.</w:t>
      </w:r>
      <w:bookmarkEnd w:id="15"/>
      <w:r w:rsidRPr="00214F9A">
        <w:rPr>
          <w:rFonts w:ascii="Times New Roman" w:hAnsi="Times New Roman"/>
          <w:color w:val="000000"/>
          <w:sz w:val="28"/>
        </w:rPr>
        <w:t xml:space="preserve">‌‌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В. Г. Распутин. </w:t>
      </w:r>
      <w:r w:rsidRPr="00214F9A">
        <w:rPr>
          <w:rFonts w:ascii="Times New Roman" w:hAnsi="Times New Roman"/>
          <w:color w:val="000000"/>
          <w:sz w:val="28"/>
        </w:rPr>
        <w:t xml:space="preserve">Рассказ «Уроки французского». </w:t>
      </w:r>
    </w:p>
    <w:p w:rsidR="00894204" w:rsidRPr="00C66BC2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писателей на тему взросления человека </w:t>
      </w:r>
      <w:r w:rsidRPr="00214F9A">
        <w:rPr>
          <w:rFonts w:ascii="Times New Roman" w:hAnsi="Times New Roman"/>
          <w:color w:val="000000"/>
          <w:sz w:val="28"/>
        </w:rPr>
        <w:t>‌</w:t>
      </w:r>
      <w:bookmarkStart w:id="16" w:name="7f695bb6-7ce9-46a5-96af-f43597f5f296"/>
      <w:r w:rsidRPr="00214F9A">
        <w:rPr>
          <w:rFonts w:ascii="Times New Roman" w:hAnsi="Times New Roman"/>
          <w:color w:val="000000"/>
          <w:sz w:val="28"/>
        </w:rPr>
        <w:t xml:space="preserve">(не менее двух). Например, Р. П. Погодин. «Кирпичные острова»; Р. И. </w:t>
      </w:r>
      <w:proofErr w:type="spellStart"/>
      <w:r w:rsidRPr="00214F9A">
        <w:rPr>
          <w:rFonts w:ascii="Times New Roman" w:hAnsi="Times New Roman"/>
          <w:color w:val="000000"/>
          <w:sz w:val="28"/>
        </w:rPr>
        <w:t>Фраерман</w:t>
      </w:r>
      <w:proofErr w:type="spellEnd"/>
      <w:r w:rsidRPr="00214F9A">
        <w:rPr>
          <w:rFonts w:ascii="Times New Roman" w:hAnsi="Times New Roman"/>
          <w:color w:val="000000"/>
          <w:sz w:val="28"/>
        </w:rPr>
        <w:t xml:space="preserve">. «Дикая собака Динго, или Повесть о первой любви»; Ю. И. Коваль. </w:t>
      </w:r>
      <w:r w:rsidRPr="00C66BC2">
        <w:rPr>
          <w:rFonts w:ascii="Times New Roman" w:hAnsi="Times New Roman"/>
          <w:color w:val="000000"/>
          <w:sz w:val="28"/>
        </w:rPr>
        <w:t>«Самая лёгкая лодка в мире» и др.</w:t>
      </w:r>
      <w:bookmarkEnd w:id="16"/>
      <w:r w:rsidRPr="00C66BC2">
        <w:rPr>
          <w:rFonts w:ascii="Times New Roman" w:hAnsi="Times New Roman"/>
          <w:color w:val="000000"/>
          <w:sz w:val="28"/>
        </w:rPr>
        <w:t>‌‌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Произведения современных отечественных писателей-фантастов</w:t>
      </w:r>
      <w:r w:rsidRPr="00214F9A">
        <w:rPr>
          <w:rFonts w:ascii="Times New Roman" w:hAnsi="Times New Roman"/>
          <w:color w:val="000000"/>
          <w:sz w:val="28"/>
        </w:rPr>
        <w:t xml:space="preserve"> ‌</w:t>
      </w:r>
      <w:bookmarkStart w:id="17" w:name="99ff4dfc-6077-4b1d-979a-efd5d464e2ea"/>
      <w:r w:rsidRPr="00214F9A">
        <w:rPr>
          <w:rFonts w:ascii="Times New Roman" w:hAnsi="Times New Roman"/>
          <w:color w:val="000000"/>
          <w:sz w:val="28"/>
        </w:rPr>
        <w:t xml:space="preserve">(не менее двух). Например, А. В. </w:t>
      </w:r>
      <w:proofErr w:type="spellStart"/>
      <w:r w:rsidRPr="00214F9A">
        <w:rPr>
          <w:rFonts w:ascii="Times New Roman" w:hAnsi="Times New Roman"/>
          <w:color w:val="000000"/>
          <w:sz w:val="28"/>
        </w:rPr>
        <w:t>Жвалевский</w:t>
      </w:r>
      <w:proofErr w:type="spellEnd"/>
      <w:r w:rsidRPr="00214F9A">
        <w:rPr>
          <w:rFonts w:ascii="Times New Roman" w:hAnsi="Times New Roman"/>
          <w:color w:val="000000"/>
          <w:sz w:val="28"/>
        </w:rPr>
        <w:t xml:space="preserve"> и Е. Б. Пастернак. «Время всегда хорошее»; В. В. </w:t>
      </w:r>
      <w:proofErr w:type="spellStart"/>
      <w:r w:rsidRPr="00214F9A">
        <w:rPr>
          <w:rFonts w:ascii="Times New Roman" w:hAnsi="Times New Roman"/>
          <w:color w:val="000000"/>
          <w:sz w:val="28"/>
        </w:rPr>
        <w:t>Ледерман</w:t>
      </w:r>
      <w:proofErr w:type="spellEnd"/>
      <w:r w:rsidRPr="00214F9A">
        <w:rPr>
          <w:rFonts w:ascii="Times New Roman" w:hAnsi="Times New Roman"/>
          <w:color w:val="000000"/>
          <w:sz w:val="28"/>
        </w:rPr>
        <w:t xml:space="preserve">. «Календарь </w:t>
      </w:r>
      <w:proofErr w:type="spellStart"/>
      <w:r w:rsidRPr="00214F9A">
        <w:rPr>
          <w:rFonts w:ascii="Times New Roman" w:hAnsi="Times New Roman"/>
          <w:color w:val="000000"/>
          <w:sz w:val="28"/>
        </w:rPr>
        <w:t>ма</w:t>
      </w:r>
      <w:proofErr w:type="spellEnd"/>
      <w:r w:rsidRPr="00214F9A">
        <w:rPr>
          <w:rFonts w:ascii="Times New Roman" w:hAnsi="Times New Roman"/>
          <w:color w:val="000000"/>
          <w:sz w:val="28"/>
        </w:rPr>
        <w:t>(й)я» и др.</w:t>
      </w:r>
      <w:bookmarkEnd w:id="17"/>
      <w:r w:rsidRPr="00214F9A">
        <w:rPr>
          <w:rFonts w:ascii="Times New Roman" w:hAnsi="Times New Roman"/>
          <w:color w:val="000000"/>
          <w:sz w:val="28"/>
        </w:rPr>
        <w:t xml:space="preserve">‌‌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Литература народов Российской Федерации. Стихотворения</w:t>
      </w:r>
      <w:r w:rsidRPr="00214F9A">
        <w:rPr>
          <w:rFonts w:ascii="Times New Roman" w:hAnsi="Times New Roman"/>
          <w:color w:val="000000"/>
          <w:sz w:val="28"/>
        </w:rPr>
        <w:t xml:space="preserve"> ‌</w:t>
      </w:r>
      <w:bookmarkStart w:id="18" w:name="8c6e542d-3297-4f00-9d18-f11cc02b5c2a"/>
      <w:r w:rsidRPr="00214F9A">
        <w:rPr>
          <w:rFonts w:ascii="Times New Roman" w:hAnsi="Times New Roman"/>
          <w:color w:val="000000"/>
          <w:sz w:val="28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</w:t>
      </w:r>
      <w:bookmarkEnd w:id="18"/>
      <w:r w:rsidRPr="00214F9A">
        <w:rPr>
          <w:rFonts w:ascii="Times New Roman" w:hAnsi="Times New Roman"/>
          <w:color w:val="000000"/>
          <w:sz w:val="28"/>
        </w:rPr>
        <w:t xml:space="preserve">‌‌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Зарубежная литература Д. Дефо. </w:t>
      </w:r>
      <w:r w:rsidRPr="00214F9A">
        <w:rPr>
          <w:rFonts w:ascii="Times New Roman" w:hAnsi="Times New Roman"/>
          <w:color w:val="000000"/>
          <w:sz w:val="28"/>
        </w:rPr>
        <w:t>«Робинзон Крузо» ‌</w:t>
      </w:r>
      <w:bookmarkStart w:id="19" w:name="c11c39d0-823d-48a6-b780-3c956bde3174"/>
      <w:r w:rsidRPr="00214F9A">
        <w:rPr>
          <w:rFonts w:ascii="Times New Roman" w:hAnsi="Times New Roman"/>
          <w:color w:val="000000"/>
          <w:sz w:val="28"/>
        </w:rPr>
        <w:t>(главы по выбору).</w:t>
      </w:r>
      <w:bookmarkEnd w:id="19"/>
      <w:r w:rsidRPr="00214F9A">
        <w:rPr>
          <w:rFonts w:ascii="Times New Roman" w:hAnsi="Times New Roman"/>
          <w:color w:val="000000"/>
          <w:sz w:val="28"/>
        </w:rPr>
        <w:t xml:space="preserve">‌‌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 xml:space="preserve">Дж. Свифт. </w:t>
      </w:r>
      <w:r w:rsidRPr="00214F9A">
        <w:rPr>
          <w:rFonts w:ascii="Times New Roman" w:hAnsi="Times New Roman"/>
          <w:color w:val="000000"/>
          <w:sz w:val="28"/>
        </w:rPr>
        <w:t>«Путешествия Гулливера» ‌</w:t>
      </w:r>
      <w:bookmarkStart w:id="20" w:name="401c2012-d122-4b9b-86de-93f36659c25d"/>
      <w:r w:rsidRPr="00214F9A">
        <w:rPr>
          <w:rFonts w:ascii="Times New Roman" w:hAnsi="Times New Roman"/>
          <w:color w:val="000000"/>
          <w:sz w:val="28"/>
        </w:rPr>
        <w:t>(главы по выбору).</w:t>
      </w:r>
      <w:bookmarkEnd w:id="20"/>
      <w:r w:rsidRPr="00214F9A">
        <w:rPr>
          <w:rFonts w:ascii="Times New Roman" w:hAnsi="Times New Roman"/>
          <w:color w:val="000000"/>
          <w:sz w:val="28"/>
        </w:rPr>
        <w:t>‌‌</w:t>
      </w:r>
    </w:p>
    <w:p w:rsidR="00894204" w:rsidRPr="00C66BC2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Произведения зарубежных писателей на тему взросления человека</w:t>
      </w:r>
      <w:r w:rsidRPr="00214F9A">
        <w:rPr>
          <w:rFonts w:ascii="Times New Roman" w:hAnsi="Times New Roman"/>
          <w:color w:val="000000"/>
          <w:sz w:val="28"/>
        </w:rPr>
        <w:t xml:space="preserve"> ‌</w:t>
      </w:r>
      <w:bookmarkStart w:id="21" w:name="e9c8f8f3-f048-4763-af7b-4a65b4f5147c"/>
      <w:r w:rsidRPr="00214F9A">
        <w:rPr>
          <w:rFonts w:ascii="Times New Roman" w:hAnsi="Times New Roman"/>
          <w:color w:val="000000"/>
          <w:sz w:val="28"/>
        </w:rPr>
        <w:t xml:space="preserve">(не менее двух). Например, Ж. Верн. «Дети капитана Гранта» (главы по выбору). Х. Ли. </w:t>
      </w:r>
      <w:r w:rsidRPr="00C66BC2">
        <w:rPr>
          <w:rFonts w:ascii="Times New Roman" w:hAnsi="Times New Roman"/>
          <w:color w:val="000000"/>
          <w:sz w:val="28"/>
        </w:rPr>
        <w:t>«Убить пересмешника» (главы по выбору) и др.</w:t>
      </w:r>
      <w:bookmarkEnd w:id="21"/>
      <w:r w:rsidRPr="00C66BC2">
        <w:rPr>
          <w:rFonts w:ascii="Times New Roman" w:hAnsi="Times New Roman"/>
          <w:color w:val="000000"/>
          <w:sz w:val="28"/>
        </w:rPr>
        <w:t xml:space="preserve">‌‌ 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Произведения современных зарубежных писателей-фантастов</w:t>
      </w:r>
      <w:r w:rsidRPr="00214F9A">
        <w:rPr>
          <w:rFonts w:ascii="Times New Roman" w:hAnsi="Times New Roman"/>
          <w:color w:val="000000"/>
          <w:sz w:val="28"/>
        </w:rPr>
        <w:t xml:space="preserve"> ‌</w:t>
      </w:r>
      <w:bookmarkStart w:id="22" w:name="87635890-b010-49cb-95f4-49753ca9152c"/>
      <w:r w:rsidRPr="00214F9A">
        <w:rPr>
          <w:rFonts w:ascii="Times New Roman" w:hAnsi="Times New Roman"/>
          <w:color w:val="000000"/>
          <w:sz w:val="28"/>
        </w:rPr>
        <w:t>(не менее двух). Например, Дж. К. Роулинг. «Гарри Поттер» (главы по выбору), Д. У. Джонс. «Дом с характером» и др.</w:t>
      </w:r>
      <w:bookmarkEnd w:id="22"/>
      <w:r w:rsidRPr="00214F9A">
        <w:rPr>
          <w:rFonts w:ascii="Times New Roman" w:hAnsi="Times New Roman"/>
          <w:color w:val="000000"/>
          <w:sz w:val="28"/>
        </w:rPr>
        <w:t>‌‌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firstLine="600"/>
        <w:jc w:val="both"/>
      </w:pPr>
      <w:bookmarkStart w:id="23" w:name="2ccf1dde-3592-470f-89fb-4ebac1d8e3cf"/>
      <w:r w:rsidRPr="00214F9A">
        <w:rPr>
          <w:rFonts w:ascii="Times New Roman" w:hAnsi="Times New Roman"/>
          <w:color w:val="000000"/>
          <w:sz w:val="28"/>
        </w:rPr>
        <w:t>Э.Т.А. Гофмана, В. Гюго, В. Скотта и др.</w:t>
      </w:r>
      <w:bookmarkEnd w:id="23"/>
      <w:r w:rsidRPr="00214F9A">
        <w:rPr>
          <w:rFonts w:ascii="Times New Roman" w:hAnsi="Times New Roman"/>
          <w:color w:val="000000"/>
          <w:sz w:val="28"/>
        </w:rPr>
        <w:t>‌‌</w:t>
      </w:r>
    </w:p>
    <w:p w:rsidR="00894204" w:rsidRPr="00214F9A" w:rsidRDefault="00894204">
      <w:pPr>
        <w:sectPr w:rsidR="00894204" w:rsidRPr="00214F9A">
          <w:pgSz w:w="11906" w:h="16383"/>
          <w:pgMar w:top="1134" w:right="850" w:bottom="1134" w:left="1701" w:header="720" w:footer="720" w:gutter="0"/>
          <w:cols w:space="720"/>
        </w:sectPr>
      </w:pPr>
    </w:p>
    <w:p w:rsidR="00894204" w:rsidRPr="00214F9A" w:rsidRDefault="00AC3741">
      <w:pPr>
        <w:spacing w:after="0" w:line="264" w:lineRule="auto"/>
        <w:ind w:left="120"/>
        <w:jc w:val="both"/>
      </w:pPr>
      <w:bookmarkStart w:id="24" w:name="block-6520454"/>
      <w:bookmarkEnd w:id="3"/>
      <w:r w:rsidRPr="00214F9A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 w:rsidRPr="00214F9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214F9A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left="12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Default="00AC37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894204" w:rsidRPr="00214F9A" w:rsidRDefault="00AC3741">
      <w:pPr>
        <w:numPr>
          <w:ilvl w:val="0"/>
          <w:numId w:val="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894204" w:rsidRPr="00214F9A" w:rsidRDefault="00AC3741">
      <w:pPr>
        <w:numPr>
          <w:ilvl w:val="0"/>
          <w:numId w:val="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894204" w:rsidRPr="00214F9A" w:rsidRDefault="00AC3741">
      <w:pPr>
        <w:numPr>
          <w:ilvl w:val="0"/>
          <w:numId w:val="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неприятие любых форм экстремизма, дискриминации;</w:t>
      </w:r>
    </w:p>
    <w:p w:rsidR="00894204" w:rsidRPr="00214F9A" w:rsidRDefault="00AC3741">
      <w:pPr>
        <w:numPr>
          <w:ilvl w:val="0"/>
          <w:numId w:val="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894204" w:rsidRPr="00214F9A" w:rsidRDefault="00AC3741">
      <w:pPr>
        <w:numPr>
          <w:ilvl w:val="0"/>
          <w:numId w:val="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894204" w:rsidRPr="00214F9A" w:rsidRDefault="00AC3741">
      <w:pPr>
        <w:numPr>
          <w:ilvl w:val="0"/>
          <w:numId w:val="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lastRenderedPageBreak/>
        <w:t>представление о способах противодействия коррупции;</w:t>
      </w:r>
    </w:p>
    <w:p w:rsidR="00894204" w:rsidRPr="00214F9A" w:rsidRDefault="00AC3741">
      <w:pPr>
        <w:numPr>
          <w:ilvl w:val="0"/>
          <w:numId w:val="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894204" w:rsidRPr="00214F9A" w:rsidRDefault="00AC3741">
      <w:pPr>
        <w:numPr>
          <w:ilvl w:val="0"/>
          <w:numId w:val="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активное участие в школьном самоуправлении;</w:t>
      </w:r>
    </w:p>
    <w:p w:rsidR="00894204" w:rsidRPr="00214F9A" w:rsidRDefault="00AC3741">
      <w:pPr>
        <w:numPr>
          <w:ilvl w:val="0"/>
          <w:numId w:val="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</w:t>
      </w:r>
      <w:proofErr w:type="spellStart"/>
      <w:r w:rsidRPr="00214F9A">
        <w:rPr>
          <w:rFonts w:ascii="Times New Roman" w:hAnsi="Times New Roman"/>
          <w:color w:val="000000"/>
          <w:sz w:val="28"/>
        </w:rPr>
        <w:t>волонтерство</w:t>
      </w:r>
      <w:proofErr w:type="spellEnd"/>
      <w:r w:rsidRPr="00214F9A">
        <w:rPr>
          <w:rFonts w:ascii="Times New Roman" w:hAnsi="Times New Roman"/>
          <w:color w:val="000000"/>
          <w:sz w:val="28"/>
        </w:rPr>
        <w:t>; помощь людям, нуждающимся в ней).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Default="00AC37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894204" w:rsidRPr="00214F9A" w:rsidRDefault="00AC3741">
      <w:pPr>
        <w:numPr>
          <w:ilvl w:val="0"/>
          <w:numId w:val="2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894204" w:rsidRPr="00214F9A" w:rsidRDefault="00AC3741">
      <w:pPr>
        <w:numPr>
          <w:ilvl w:val="0"/>
          <w:numId w:val="2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894204" w:rsidRPr="00214F9A" w:rsidRDefault="00AC3741">
      <w:pPr>
        <w:numPr>
          <w:ilvl w:val="0"/>
          <w:numId w:val="2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Default="00AC37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94204" w:rsidRPr="00214F9A" w:rsidRDefault="00AC3741">
      <w:pPr>
        <w:numPr>
          <w:ilvl w:val="0"/>
          <w:numId w:val="3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894204" w:rsidRPr="00214F9A" w:rsidRDefault="00AC3741">
      <w:pPr>
        <w:numPr>
          <w:ilvl w:val="0"/>
          <w:numId w:val="3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894204" w:rsidRPr="00214F9A" w:rsidRDefault="00AC3741">
      <w:pPr>
        <w:numPr>
          <w:ilvl w:val="0"/>
          <w:numId w:val="3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Default="00AC37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94204" w:rsidRPr="00214F9A" w:rsidRDefault="00AC3741">
      <w:pPr>
        <w:numPr>
          <w:ilvl w:val="0"/>
          <w:numId w:val="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894204" w:rsidRPr="00214F9A" w:rsidRDefault="00AC3741">
      <w:pPr>
        <w:numPr>
          <w:ilvl w:val="0"/>
          <w:numId w:val="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осознание важности художественной литературы и культуры как средства коммуникации и самовыражения;</w:t>
      </w:r>
    </w:p>
    <w:p w:rsidR="00894204" w:rsidRPr="00214F9A" w:rsidRDefault="00AC3741">
      <w:pPr>
        <w:numPr>
          <w:ilvl w:val="0"/>
          <w:numId w:val="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894204" w:rsidRPr="00214F9A" w:rsidRDefault="00AC3741">
      <w:pPr>
        <w:numPr>
          <w:ilvl w:val="0"/>
          <w:numId w:val="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left="12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894204" w:rsidRPr="00214F9A" w:rsidRDefault="00AC3741">
      <w:pPr>
        <w:numPr>
          <w:ilvl w:val="0"/>
          <w:numId w:val="5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осознание ценности жизни с опорой на собственный жизненный и читательский опыт; </w:t>
      </w:r>
    </w:p>
    <w:p w:rsidR="00894204" w:rsidRPr="00214F9A" w:rsidRDefault="00AC3741">
      <w:pPr>
        <w:numPr>
          <w:ilvl w:val="0"/>
          <w:numId w:val="5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894204" w:rsidRPr="00214F9A" w:rsidRDefault="00AC3741">
      <w:pPr>
        <w:numPr>
          <w:ilvl w:val="0"/>
          <w:numId w:val="5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894204" w:rsidRPr="00214F9A" w:rsidRDefault="00AC3741">
      <w:pPr>
        <w:numPr>
          <w:ilvl w:val="0"/>
          <w:numId w:val="5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94204" w:rsidRPr="00214F9A" w:rsidRDefault="00AC3741">
      <w:pPr>
        <w:numPr>
          <w:ilvl w:val="0"/>
          <w:numId w:val="5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894204" w:rsidRPr="00214F9A" w:rsidRDefault="00AC3741">
      <w:pPr>
        <w:numPr>
          <w:ilvl w:val="0"/>
          <w:numId w:val="5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894204" w:rsidRPr="00214F9A" w:rsidRDefault="00AC3741">
      <w:pPr>
        <w:numPr>
          <w:ilvl w:val="0"/>
          <w:numId w:val="5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уметь управлять собственным эмоциональным состоянием;</w:t>
      </w:r>
    </w:p>
    <w:p w:rsidR="00894204" w:rsidRPr="00214F9A" w:rsidRDefault="00AC3741">
      <w:pPr>
        <w:numPr>
          <w:ilvl w:val="0"/>
          <w:numId w:val="5"/>
        </w:numPr>
        <w:spacing w:after="0" w:line="264" w:lineRule="auto"/>
        <w:jc w:val="both"/>
      </w:pPr>
      <w:proofErr w:type="spellStart"/>
      <w:r w:rsidRPr="00214F9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14F9A">
        <w:rPr>
          <w:rFonts w:ascii="Times New Roman" w:hAnsi="Times New Roman"/>
          <w:color w:val="000000"/>
          <w:sz w:val="28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Default="00AC37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94204" w:rsidRPr="00214F9A" w:rsidRDefault="00AC3741">
      <w:pPr>
        <w:numPr>
          <w:ilvl w:val="0"/>
          <w:numId w:val="6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lastRenderedPageBreak/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894204" w:rsidRPr="00214F9A" w:rsidRDefault="00AC3741">
      <w:pPr>
        <w:numPr>
          <w:ilvl w:val="0"/>
          <w:numId w:val="6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894204" w:rsidRPr="00214F9A" w:rsidRDefault="00AC3741">
      <w:pPr>
        <w:numPr>
          <w:ilvl w:val="0"/>
          <w:numId w:val="6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894204" w:rsidRPr="00214F9A" w:rsidRDefault="00AC3741">
      <w:pPr>
        <w:numPr>
          <w:ilvl w:val="0"/>
          <w:numId w:val="6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готовность адаптироваться в профессиональной среде; </w:t>
      </w:r>
    </w:p>
    <w:p w:rsidR="00894204" w:rsidRPr="00214F9A" w:rsidRDefault="00AC3741">
      <w:pPr>
        <w:numPr>
          <w:ilvl w:val="0"/>
          <w:numId w:val="6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894204" w:rsidRPr="00214F9A" w:rsidRDefault="00AC3741">
      <w:pPr>
        <w:numPr>
          <w:ilvl w:val="0"/>
          <w:numId w:val="6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Default="00AC37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94204" w:rsidRPr="00214F9A" w:rsidRDefault="00AC3741">
      <w:pPr>
        <w:numPr>
          <w:ilvl w:val="0"/>
          <w:numId w:val="7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894204" w:rsidRPr="00214F9A" w:rsidRDefault="00AC3741">
      <w:pPr>
        <w:numPr>
          <w:ilvl w:val="0"/>
          <w:numId w:val="7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894204" w:rsidRPr="00214F9A" w:rsidRDefault="00AC3741">
      <w:pPr>
        <w:numPr>
          <w:ilvl w:val="0"/>
          <w:numId w:val="7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894204" w:rsidRPr="00214F9A" w:rsidRDefault="00AC3741">
      <w:pPr>
        <w:numPr>
          <w:ilvl w:val="0"/>
          <w:numId w:val="7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894204" w:rsidRPr="00214F9A" w:rsidRDefault="00AC3741">
      <w:pPr>
        <w:numPr>
          <w:ilvl w:val="0"/>
          <w:numId w:val="7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Default="00AC37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94204" w:rsidRPr="00214F9A" w:rsidRDefault="00AC3741">
      <w:pPr>
        <w:numPr>
          <w:ilvl w:val="0"/>
          <w:numId w:val="8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lastRenderedPageBreak/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894204" w:rsidRPr="00214F9A" w:rsidRDefault="00AC3741">
      <w:pPr>
        <w:numPr>
          <w:ilvl w:val="0"/>
          <w:numId w:val="8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овладение языковой и читательской культурой как средством познания мира; </w:t>
      </w:r>
    </w:p>
    <w:p w:rsidR="00894204" w:rsidRPr="00214F9A" w:rsidRDefault="00AC3741">
      <w:pPr>
        <w:numPr>
          <w:ilvl w:val="0"/>
          <w:numId w:val="8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894204" w:rsidRPr="00214F9A" w:rsidRDefault="00AC3741">
      <w:pPr>
        <w:numPr>
          <w:ilvl w:val="0"/>
          <w:numId w:val="8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left="12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894204" w:rsidRPr="00214F9A" w:rsidRDefault="00AC3741">
      <w:pPr>
        <w:numPr>
          <w:ilvl w:val="0"/>
          <w:numId w:val="9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894204" w:rsidRPr="00214F9A" w:rsidRDefault="00AC3741">
      <w:pPr>
        <w:numPr>
          <w:ilvl w:val="0"/>
          <w:numId w:val="9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изучение и оценка социальных ролей персонажей литературных произведений;</w:t>
      </w:r>
    </w:p>
    <w:p w:rsidR="00894204" w:rsidRPr="00214F9A" w:rsidRDefault="00AC3741">
      <w:pPr>
        <w:numPr>
          <w:ilvl w:val="0"/>
          <w:numId w:val="9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894204" w:rsidRPr="00214F9A" w:rsidRDefault="00AC3741">
      <w:pPr>
        <w:numPr>
          <w:ilvl w:val="0"/>
          <w:numId w:val="9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894204" w:rsidRPr="00214F9A" w:rsidRDefault="00AC3741">
      <w:pPr>
        <w:numPr>
          <w:ilvl w:val="0"/>
          <w:numId w:val="9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894204" w:rsidRPr="00214F9A" w:rsidRDefault="00AC3741">
      <w:pPr>
        <w:numPr>
          <w:ilvl w:val="0"/>
          <w:numId w:val="9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894204" w:rsidRPr="00214F9A" w:rsidRDefault="00AC3741">
      <w:pPr>
        <w:numPr>
          <w:ilvl w:val="0"/>
          <w:numId w:val="9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анализировать и выявлять взаимосвязи природы, общества и экономики; </w:t>
      </w:r>
    </w:p>
    <w:p w:rsidR="00894204" w:rsidRPr="00214F9A" w:rsidRDefault="00AC3741">
      <w:pPr>
        <w:numPr>
          <w:ilvl w:val="0"/>
          <w:numId w:val="9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lastRenderedPageBreak/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94204" w:rsidRPr="00214F9A" w:rsidRDefault="00AC3741">
      <w:pPr>
        <w:numPr>
          <w:ilvl w:val="0"/>
          <w:numId w:val="9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894204" w:rsidRPr="00214F9A" w:rsidRDefault="00AC3741">
      <w:pPr>
        <w:numPr>
          <w:ilvl w:val="0"/>
          <w:numId w:val="9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воспринимать стрессовую ситуацию как вызов, требующий контрмер; </w:t>
      </w:r>
    </w:p>
    <w:p w:rsidR="00894204" w:rsidRPr="00214F9A" w:rsidRDefault="00AC3741">
      <w:pPr>
        <w:numPr>
          <w:ilvl w:val="0"/>
          <w:numId w:val="9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оценивать ситуацию стресса, корректировать принимаемые решения и действия; </w:t>
      </w:r>
    </w:p>
    <w:p w:rsidR="00894204" w:rsidRPr="00214F9A" w:rsidRDefault="00AC3741">
      <w:pPr>
        <w:numPr>
          <w:ilvl w:val="0"/>
          <w:numId w:val="9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894204" w:rsidRPr="00214F9A" w:rsidRDefault="00AC3741">
      <w:pPr>
        <w:numPr>
          <w:ilvl w:val="0"/>
          <w:numId w:val="9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быть готовым действовать в отсутствии гарантий успеха.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left="12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>К концу обучения у обучающегося формируются следующие универсальные учебные действия.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left="12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Универсальные учебные познавательные действия: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894204" w:rsidRPr="00214F9A" w:rsidRDefault="00AC3741">
      <w:pPr>
        <w:numPr>
          <w:ilvl w:val="0"/>
          <w:numId w:val="10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894204" w:rsidRPr="00214F9A" w:rsidRDefault="00AC3741">
      <w:pPr>
        <w:numPr>
          <w:ilvl w:val="0"/>
          <w:numId w:val="10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894204" w:rsidRPr="00214F9A" w:rsidRDefault="00AC3741">
      <w:pPr>
        <w:numPr>
          <w:ilvl w:val="0"/>
          <w:numId w:val="10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894204" w:rsidRPr="00214F9A" w:rsidRDefault="00AC3741">
      <w:pPr>
        <w:numPr>
          <w:ilvl w:val="0"/>
          <w:numId w:val="10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 с учётом учебной задачи;</w:t>
      </w:r>
    </w:p>
    <w:p w:rsidR="00894204" w:rsidRPr="00214F9A" w:rsidRDefault="00AC3741">
      <w:pPr>
        <w:numPr>
          <w:ilvl w:val="0"/>
          <w:numId w:val="10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учебной задачи;</w:t>
      </w:r>
    </w:p>
    <w:p w:rsidR="00894204" w:rsidRPr="00214F9A" w:rsidRDefault="00AC3741">
      <w:pPr>
        <w:numPr>
          <w:ilvl w:val="0"/>
          <w:numId w:val="10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lastRenderedPageBreak/>
        <w:t>выявлять причинно-следственные связи при изучении литературных явлений и процессов;</w:t>
      </w:r>
    </w:p>
    <w:p w:rsidR="00894204" w:rsidRPr="00214F9A" w:rsidRDefault="00AC3741">
      <w:pPr>
        <w:numPr>
          <w:ilvl w:val="0"/>
          <w:numId w:val="10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:rsidR="00894204" w:rsidRPr="00214F9A" w:rsidRDefault="00AC3741">
      <w:pPr>
        <w:numPr>
          <w:ilvl w:val="0"/>
          <w:numId w:val="10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формулировать гипотезы об их взаимосвязях;</w:t>
      </w:r>
    </w:p>
    <w:p w:rsidR="00894204" w:rsidRPr="00214F9A" w:rsidRDefault="00AC3741">
      <w:pPr>
        <w:numPr>
          <w:ilvl w:val="0"/>
          <w:numId w:val="10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894204" w:rsidRDefault="00AC37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894204" w:rsidRPr="00214F9A" w:rsidRDefault="00AC3741">
      <w:pPr>
        <w:numPr>
          <w:ilvl w:val="0"/>
          <w:numId w:val="1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94204" w:rsidRPr="00214F9A" w:rsidRDefault="00AC3741">
      <w:pPr>
        <w:numPr>
          <w:ilvl w:val="0"/>
          <w:numId w:val="1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литературном образовании;</w:t>
      </w:r>
    </w:p>
    <w:p w:rsidR="00894204" w:rsidRPr="00214F9A" w:rsidRDefault="00AC3741">
      <w:pPr>
        <w:numPr>
          <w:ilvl w:val="0"/>
          <w:numId w:val="1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894204" w:rsidRPr="00214F9A" w:rsidRDefault="00AC3741">
      <w:pPr>
        <w:numPr>
          <w:ilvl w:val="0"/>
          <w:numId w:val="1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894204" w:rsidRPr="00214F9A" w:rsidRDefault="00AC3741">
      <w:pPr>
        <w:numPr>
          <w:ilvl w:val="0"/>
          <w:numId w:val="1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894204" w:rsidRPr="00214F9A" w:rsidRDefault="00AC3741">
      <w:pPr>
        <w:numPr>
          <w:ilvl w:val="0"/>
          <w:numId w:val="1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894204" w:rsidRPr="00214F9A" w:rsidRDefault="00AC3741">
      <w:pPr>
        <w:numPr>
          <w:ilvl w:val="0"/>
          <w:numId w:val="1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владеть инструментами оценки достоверности полученных выводов и обобщений;</w:t>
      </w:r>
    </w:p>
    <w:p w:rsidR="00894204" w:rsidRPr="00214F9A" w:rsidRDefault="00AC3741">
      <w:pPr>
        <w:numPr>
          <w:ilvl w:val="0"/>
          <w:numId w:val="11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894204" w:rsidRDefault="00AC37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894204" w:rsidRPr="00214F9A" w:rsidRDefault="00AC3741">
      <w:pPr>
        <w:numPr>
          <w:ilvl w:val="0"/>
          <w:numId w:val="12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894204" w:rsidRPr="00214F9A" w:rsidRDefault="00AC3741">
      <w:pPr>
        <w:numPr>
          <w:ilvl w:val="0"/>
          <w:numId w:val="12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lastRenderedPageBreak/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894204" w:rsidRPr="00214F9A" w:rsidRDefault="00AC3741">
      <w:pPr>
        <w:numPr>
          <w:ilvl w:val="0"/>
          <w:numId w:val="12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94204" w:rsidRPr="00214F9A" w:rsidRDefault="00AC3741">
      <w:pPr>
        <w:numPr>
          <w:ilvl w:val="0"/>
          <w:numId w:val="12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894204" w:rsidRPr="00214F9A" w:rsidRDefault="00AC3741">
      <w:pPr>
        <w:numPr>
          <w:ilvl w:val="0"/>
          <w:numId w:val="12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894204" w:rsidRPr="00214F9A" w:rsidRDefault="00AC3741">
      <w:pPr>
        <w:numPr>
          <w:ilvl w:val="0"/>
          <w:numId w:val="12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эффективно запоминать и систематизировать эту информацию.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Универсальные учебные коммуникативные действия: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1) Общение:</w:t>
      </w:r>
    </w:p>
    <w:p w:rsidR="00894204" w:rsidRPr="00214F9A" w:rsidRDefault="00AC3741">
      <w:pPr>
        <w:numPr>
          <w:ilvl w:val="0"/>
          <w:numId w:val="13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894204" w:rsidRPr="00214F9A" w:rsidRDefault="00AC3741">
      <w:pPr>
        <w:numPr>
          <w:ilvl w:val="0"/>
          <w:numId w:val="13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894204" w:rsidRPr="00214F9A" w:rsidRDefault="00AC3741">
      <w:pPr>
        <w:numPr>
          <w:ilvl w:val="0"/>
          <w:numId w:val="13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894204" w:rsidRPr="00214F9A" w:rsidRDefault="00AC3741">
      <w:pPr>
        <w:numPr>
          <w:ilvl w:val="0"/>
          <w:numId w:val="13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894204" w:rsidRPr="00214F9A" w:rsidRDefault="00AC3741">
      <w:pPr>
        <w:numPr>
          <w:ilvl w:val="0"/>
          <w:numId w:val="13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894204" w:rsidRPr="00214F9A" w:rsidRDefault="00AC3741">
      <w:pPr>
        <w:numPr>
          <w:ilvl w:val="0"/>
          <w:numId w:val="13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94204" w:rsidRPr="00214F9A" w:rsidRDefault="00AC3741">
      <w:pPr>
        <w:numPr>
          <w:ilvl w:val="0"/>
          <w:numId w:val="13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894204" w:rsidRPr="00214F9A" w:rsidRDefault="00AC3741">
      <w:pPr>
        <w:numPr>
          <w:ilvl w:val="0"/>
          <w:numId w:val="13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94204" w:rsidRDefault="00AC37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894204" w:rsidRPr="00214F9A" w:rsidRDefault="00AC3741">
      <w:pPr>
        <w:numPr>
          <w:ilvl w:val="0"/>
          <w:numId w:val="1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894204" w:rsidRPr="00214F9A" w:rsidRDefault="00AC3741">
      <w:pPr>
        <w:numPr>
          <w:ilvl w:val="0"/>
          <w:numId w:val="1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94204" w:rsidRPr="00214F9A" w:rsidRDefault="00AC3741">
      <w:pPr>
        <w:numPr>
          <w:ilvl w:val="0"/>
          <w:numId w:val="1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уметь обобщать мнения нескольких людей;</w:t>
      </w:r>
    </w:p>
    <w:p w:rsidR="00894204" w:rsidRPr="00214F9A" w:rsidRDefault="00AC3741">
      <w:pPr>
        <w:numPr>
          <w:ilvl w:val="0"/>
          <w:numId w:val="1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94204" w:rsidRPr="00214F9A" w:rsidRDefault="00AC3741">
      <w:pPr>
        <w:numPr>
          <w:ilvl w:val="0"/>
          <w:numId w:val="1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894204" w:rsidRPr="00214F9A" w:rsidRDefault="00AC3741">
      <w:pPr>
        <w:numPr>
          <w:ilvl w:val="0"/>
          <w:numId w:val="1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894204" w:rsidRPr="00214F9A" w:rsidRDefault="00AC3741">
      <w:pPr>
        <w:numPr>
          <w:ilvl w:val="0"/>
          <w:numId w:val="1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894204" w:rsidRPr="00214F9A" w:rsidRDefault="00AC3741">
      <w:pPr>
        <w:numPr>
          <w:ilvl w:val="0"/>
          <w:numId w:val="1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94204" w:rsidRPr="00214F9A" w:rsidRDefault="00AC3741">
      <w:pPr>
        <w:numPr>
          <w:ilvl w:val="0"/>
          <w:numId w:val="1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894204" w:rsidRPr="00214F9A" w:rsidRDefault="00AC3741">
      <w:pPr>
        <w:numPr>
          <w:ilvl w:val="0"/>
          <w:numId w:val="1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94204" w:rsidRPr="00214F9A" w:rsidRDefault="00AC3741">
      <w:pPr>
        <w:numPr>
          <w:ilvl w:val="0"/>
          <w:numId w:val="1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участниками взаимодействия на литературных занятиях;</w:t>
      </w:r>
    </w:p>
    <w:p w:rsidR="00894204" w:rsidRPr="00214F9A" w:rsidRDefault="00AC3741">
      <w:pPr>
        <w:numPr>
          <w:ilvl w:val="0"/>
          <w:numId w:val="14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94204" w:rsidRPr="00214F9A" w:rsidRDefault="00AC3741">
      <w:pPr>
        <w:spacing w:after="0" w:line="264" w:lineRule="auto"/>
        <w:ind w:left="12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Универсальные учебные регулятивные действия: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894204" w:rsidRPr="00214F9A" w:rsidRDefault="00AC3741">
      <w:pPr>
        <w:numPr>
          <w:ilvl w:val="0"/>
          <w:numId w:val="15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894204" w:rsidRPr="00214F9A" w:rsidRDefault="00AC3741">
      <w:pPr>
        <w:numPr>
          <w:ilvl w:val="0"/>
          <w:numId w:val="15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94204" w:rsidRPr="00214F9A" w:rsidRDefault="00AC3741">
      <w:pPr>
        <w:numPr>
          <w:ilvl w:val="0"/>
          <w:numId w:val="15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94204" w:rsidRPr="00214F9A" w:rsidRDefault="00AC3741">
      <w:pPr>
        <w:numPr>
          <w:ilvl w:val="0"/>
          <w:numId w:val="15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894204" w:rsidRPr="00214F9A" w:rsidRDefault="00AC3741">
      <w:pPr>
        <w:numPr>
          <w:ilvl w:val="0"/>
          <w:numId w:val="15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894204" w:rsidRDefault="00AC37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894204" w:rsidRPr="00214F9A" w:rsidRDefault="00AC3741">
      <w:pPr>
        <w:numPr>
          <w:ilvl w:val="0"/>
          <w:numId w:val="16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214F9A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214F9A">
        <w:rPr>
          <w:rFonts w:ascii="Times New Roman" w:hAnsi="Times New Roman"/>
          <w:color w:val="000000"/>
          <w:sz w:val="28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894204" w:rsidRPr="00214F9A" w:rsidRDefault="00AC3741">
      <w:pPr>
        <w:numPr>
          <w:ilvl w:val="0"/>
          <w:numId w:val="16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94204" w:rsidRPr="00214F9A" w:rsidRDefault="00AC3741">
      <w:pPr>
        <w:numPr>
          <w:ilvl w:val="0"/>
          <w:numId w:val="16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214F9A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214F9A">
        <w:rPr>
          <w:rFonts w:ascii="Times New Roman" w:hAnsi="Times New Roman"/>
          <w:color w:val="000000"/>
          <w:sz w:val="28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894204" w:rsidRPr="00214F9A" w:rsidRDefault="00AC3741">
      <w:pPr>
        <w:numPr>
          <w:ilvl w:val="0"/>
          <w:numId w:val="16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894204" w:rsidRDefault="00AC37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3) Эмоциональный интеллект:</w:t>
      </w:r>
    </w:p>
    <w:p w:rsidR="00894204" w:rsidRPr="00214F9A" w:rsidRDefault="00AC3741">
      <w:pPr>
        <w:numPr>
          <w:ilvl w:val="0"/>
          <w:numId w:val="17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894204" w:rsidRPr="00214F9A" w:rsidRDefault="00AC3741">
      <w:pPr>
        <w:numPr>
          <w:ilvl w:val="0"/>
          <w:numId w:val="17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894204" w:rsidRPr="00214F9A" w:rsidRDefault="00AC3741">
      <w:pPr>
        <w:numPr>
          <w:ilvl w:val="0"/>
          <w:numId w:val="17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894204" w:rsidRPr="00214F9A" w:rsidRDefault="00AC3741">
      <w:pPr>
        <w:numPr>
          <w:ilvl w:val="0"/>
          <w:numId w:val="17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регулировать способ выражения своих эмоций.</w:t>
      </w:r>
    </w:p>
    <w:p w:rsidR="00894204" w:rsidRDefault="00AC37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894204" w:rsidRPr="00214F9A" w:rsidRDefault="00AC3741">
      <w:pPr>
        <w:numPr>
          <w:ilvl w:val="0"/>
          <w:numId w:val="18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894204" w:rsidRPr="00214F9A" w:rsidRDefault="00AC3741">
      <w:pPr>
        <w:numPr>
          <w:ilvl w:val="0"/>
          <w:numId w:val="18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 принимать себя и других, не осуждая;</w:t>
      </w:r>
    </w:p>
    <w:p w:rsidR="00894204" w:rsidRPr="00214F9A" w:rsidRDefault="00AC3741">
      <w:pPr>
        <w:numPr>
          <w:ilvl w:val="0"/>
          <w:numId w:val="18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проявлять открытость себе и другим;</w:t>
      </w:r>
    </w:p>
    <w:p w:rsidR="00894204" w:rsidRPr="00214F9A" w:rsidRDefault="00AC3741">
      <w:pPr>
        <w:numPr>
          <w:ilvl w:val="0"/>
          <w:numId w:val="18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left="12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left="120"/>
        <w:jc w:val="both"/>
      </w:pPr>
      <w:r w:rsidRPr="00214F9A">
        <w:rPr>
          <w:rFonts w:ascii="Times New Roman" w:hAnsi="Times New Roman"/>
          <w:b/>
          <w:color w:val="000000"/>
          <w:sz w:val="28"/>
        </w:rPr>
        <w:t>6 КЛАСС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894204" w:rsidRPr="00214F9A" w:rsidRDefault="00AC3741">
      <w:pPr>
        <w:numPr>
          <w:ilvl w:val="0"/>
          <w:numId w:val="20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</w:t>
      </w:r>
      <w:r w:rsidRPr="00214F9A">
        <w:rPr>
          <w:rFonts w:ascii="Times New Roman" w:hAnsi="Times New Roman"/>
          <w:color w:val="000000"/>
          <w:sz w:val="28"/>
        </w:rPr>
        <w:lastRenderedPageBreak/>
        <w:t>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894204" w:rsidRPr="00214F9A" w:rsidRDefault="00AC3741">
      <w:pPr>
        <w:numPr>
          <w:ilvl w:val="0"/>
          <w:numId w:val="20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894204" w:rsidRPr="00214F9A" w:rsidRDefault="00AC3741">
      <w:pPr>
        <w:numPr>
          <w:ilvl w:val="0"/>
          <w:numId w:val="20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</w:t>
      </w:r>
    </w:p>
    <w:p w:rsidR="00894204" w:rsidRPr="00214F9A" w:rsidRDefault="00AC3741">
      <w:pPr>
        <w:numPr>
          <w:ilvl w:val="0"/>
          <w:numId w:val="20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894204" w:rsidRPr="00214F9A" w:rsidRDefault="00AC3741">
      <w:pPr>
        <w:numPr>
          <w:ilvl w:val="0"/>
          <w:numId w:val="20"/>
        </w:numPr>
        <w:spacing w:after="0" w:line="264" w:lineRule="auto"/>
        <w:jc w:val="both"/>
      </w:pPr>
      <w:r w:rsidRPr="00214F9A">
        <w:rPr>
          <w:rFonts w:ascii="Times New Roman" w:hAnsi="Times New Roman"/>
          <w:color w:val="000000"/>
          <w:sz w:val="28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lastRenderedPageBreak/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894204" w:rsidRPr="00214F9A" w:rsidRDefault="00AC3741">
      <w:pPr>
        <w:spacing w:after="0" w:line="264" w:lineRule="auto"/>
        <w:ind w:firstLine="600"/>
        <w:jc w:val="both"/>
      </w:pPr>
      <w:r w:rsidRPr="00214F9A">
        <w:rPr>
          <w:rFonts w:ascii="Times New Roman" w:hAnsi="Times New Roman"/>
          <w:color w:val="000000"/>
          <w:sz w:val="28"/>
        </w:rPr>
        <w:t xml:space="preserve"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214F9A">
        <w:rPr>
          <w:rFonts w:ascii="Times New Roman" w:hAnsi="Times New Roman"/>
          <w:color w:val="000000"/>
          <w:sz w:val="28"/>
        </w:rPr>
        <w:t>интернет-ресурсами</w:t>
      </w:r>
      <w:proofErr w:type="spellEnd"/>
      <w:r w:rsidRPr="00214F9A">
        <w:rPr>
          <w:rFonts w:ascii="Times New Roman" w:hAnsi="Times New Roman"/>
          <w:color w:val="000000"/>
          <w:sz w:val="28"/>
        </w:rPr>
        <w:t>, соблюдая правила информационной безопасности.</w:t>
      </w:r>
    </w:p>
    <w:p w:rsidR="00894204" w:rsidRPr="00214F9A" w:rsidRDefault="00894204">
      <w:pPr>
        <w:spacing w:after="0" w:line="264" w:lineRule="auto"/>
        <w:ind w:left="120"/>
        <w:jc w:val="both"/>
      </w:pPr>
    </w:p>
    <w:p w:rsidR="00894204" w:rsidRDefault="00AC3741">
      <w:pPr>
        <w:spacing w:after="0"/>
        <w:ind w:left="120"/>
      </w:pPr>
      <w:bookmarkStart w:id="25" w:name="block-6520455"/>
      <w:bookmarkEnd w:id="24"/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894204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4204" w:rsidRDefault="0089420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4204" w:rsidRDefault="008942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4204" w:rsidRDefault="00894204">
            <w:pPr>
              <w:spacing w:after="0"/>
              <w:ind w:left="135"/>
            </w:pPr>
          </w:p>
        </w:tc>
      </w:tr>
      <w:tr w:rsidR="008942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204" w:rsidRDefault="008942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204" w:rsidRDefault="00894204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4204" w:rsidRDefault="00894204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4204" w:rsidRDefault="0089420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4204" w:rsidRDefault="008942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204" w:rsidRDefault="00894204"/>
        </w:tc>
      </w:tr>
      <w:tr w:rsidR="0089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Гомер. Поэмы «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Илиада»,«Одиссея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>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204" w:rsidRDefault="00894204"/>
        </w:tc>
      </w:tr>
      <w:tr w:rsidR="0089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Былины (не менее двух). Например, «Илья Муромец и Соловей-разбойник», 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>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Народные песни и баллады народов России и мира. (не менее трёх песен и одной баллады), «Песнь о Роланде» (фрагменты), «Песнь о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Нибелунгах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>» (фрагменты), баллада «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Аника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>-воин»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204" w:rsidRDefault="00894204"/>
        </w:tc>
      </w:tr>
      <w:tr w:rsidR="0089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204" w:rsidRDefault="00894204"/>
        </w:tc>
      </w:tr>
      <w:tr w:rsidR="00894204" w:rsidRPr="00C66B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14F9A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14F9A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204" w:rsidRDefault="00894204"/>
        </w:tc>
      </w:tr>
      <w:tr w:rsidR="00894204" w:rsidRPr="00C66B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14F9A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14F9A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И. С. Тургенев. Рассказ «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Бежин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204" w:rsidRDefault="00894204"/>
        </w:tc>
      </w:tr>
      <w:tr w:rsidR="0089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века. (не менее четырёх стихотворений двух поэтов), Например, стихотворения 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О. Ф.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Берггольц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В. С. Высоцкого, Е. А. Евтушенко, А. С. Кушнера, Ю. Д.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Левитанского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Ю. П.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>, Б. Ш. Окуджавы,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века, в том числе о Великой Отечественной войне. (два произведения по выбору), </w:t>
            </w:r>
            <w:proofErr w:type="gramStart"/>
            <w:r w:rsidRPr="00214F9A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gram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Б. Л. Васильев. «Экспонат №»; Б. П. Екимов. «Ночь исцеления»; А. В.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Жвалевский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и Е. Б. Пастернак. «Правдивая история Деда Мороза» (глава «Очень страшный 1942 Новый год» и др.)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на тему взросления человека. (не менее двух), </w:t>
            </w:r>
            <w:proofErr w:type="gramStart"/>
            <w:r w:rsidRPr="00214F9A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gram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Р. П. Погодин. «Кирпичные острова»; Р. И.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Фраерман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. «Дикая собака Динго, или Повесть о первой любви»; Ю. И. Коваль. </w:t>
            </w:r>
            <w:r>
              <w:rPr>
                <w:rFonts w:ascii="Times New Roman" w:hAnsi="Times New Roman"/>
                <w:color w:val="000000"/>
                <w:sz w:val="24"/>
              </w:rPr>
              <w:t>«Самая лёгкая лодка в мире»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 (не менее двух</w:t>
            </w:r>
            <w:proofErr w:type="gramStart"/>
            <w:r w:rsidRPr="00214F9A">
              <w:rPr>
                <w:rFonts w:ascii="Times New Roman" w:hAnsi="Times New Roman"/>
                <w:color w:val="000000"/>
                <w:sz w:val="24"/>
              </w:rPr>
              <w:t>).Например</w:t>
            </w:r>
            <w:proofErr w:type="gram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А. В.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Жвалевский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и Е. Б. Пастернак. «Время всегда хорошее»; В. В.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Ледерман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. «Календарь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ма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>(й)я»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Федерации. Стихотворения (два по выбору</w:t>
            </w:r>
            <w:proofErr w:type="gramStart"/>
            <w:r w:rsidRPr="00214F9A">
              <w:rPr>
                <w:rFonts w:ascii="Times New Roman" w:hAnsi="Times New Roman"/>
                <w:color w:val="000000"/>
                <w:sz w:val="24"/>
              </w:rPr>
              <w:t>).Например</w:t>
            </w:r>
            <w:proofErr w:type="gramEnd"/>
            <w:r w:rsidRPr="00214F9A">
              <w:rPr>
                <w:rFonts w:ascii="Times New Roman" w:hAnsi="Times New Roman"/>
                <w:color w:val="000000"/>
                <w:sz w:val="24"/>
              </w:rPr>
              <w:t>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204" w:rsidRDefault="00894204"/>
        </w:tc>
      </w:tr>
      <w:tr w:rsidR="0089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(не менее двух</w:t>
            </w:r>
            <w:proofErr w:type="gramStart"/>
            <w:r w:rsidRPr="00214F9A">
              <w:rPr>
                <w:rFonts w:ascii="Times New Roman" w:hAnsi="Times New Roman"/>
                <w:color w:val="000000"/>
                <w:sz w:val="24"/>
              </w:rPr>
              <w:t>).Например</w:t>
            </w:r>
            <w:proofErr w:type="gramEnd"/>
            <w:r w:rsidRPr="00214F9A">
              <w:rPr>
                <w:rFonts w:ascii="Times New Roman" w:hAnsi="Times New Roman"/>
                <w:color w:val="000000"/>
                <w:sz w:val="24"/>
              </w:rPr>
              <w:t>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Произведения современных зарубежных писателей-фантастов. (не менее двух</w:t>
            </w:r>
            <w:proofErr w:type="gramStart"/>
            <w:r w:rsidRPr="00214F9A">
              <w:rPr>
                <w:rFonts w:ascii="Times New Roman" w:hAnsi="Times New Roman"/>
                <w:color w:val="000000"/>
                <w:sz w:val="24"/>
              </w:rPr>
              <w:t>).Например</w:t>
            </w:r>
            <w:proofErr w:type="gramEnd"/>
            <w:r w:rsidRPr="00214F9A">
              <w:rPr>
                <w:rFonts w:ascii="Times New Roman" w:hAnsi="Times New Roman"/>
                <w:color w:val="000000"/>
                <w:sz w:val="24"/>
              </w:rPr>
              <w:t>, Дж. К. Роулинг. «Гарри Поттер» (главы по выбору), Д. У. Джонс. «Дом с характером»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204" w:rsidRDefault="00894204"/>
        </w:tc>
      </w:tr>
      <w:tr w:rsidR="00894204" w:rsidRPr="00C66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94204" w:rsidRDefault="00894204"/>
        </w:tc>
      </w:tr>
    </w:tbl>
    <w:p w:rsidR="00894204" w:rsidRDefault="00894204">
      <w:pPr>
        <w:sectPr w:rsidR="008942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4204" w:rsidRDefault="00AC3741">
      <w:pPr>
        <w:spacing w:after="0"/>
        <w:ind w:left="120"/>
      </w:pPr>
      <w:bookmarkStart w:id="26" w:name="block-652045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4003"/>
        <w:gridCol w:w="1172"/>
        <w:gridCol w:w="1841"/>
        <w:gridCol w:w="1910"/>
        <w:gridCol w:w="1347"/>
        <w:gridCol w:w="2861"/>
      </w:tblGrid>
      <w:tr w:rsidR="00894204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4204" w:rsidRDefault="00894204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4204" w:rsidRDefault="008942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4204" w:rsidRDefault="00894204">
            <w:pPr>
              <w:spacing w:after="0"/>
              <w:ind w:left="135"/>
            </w:pPr>
          </w:p>
        </w:tc>
      </w:tr>
      <w:tr w:rsidR="008942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204" w:rsidRDefault="008942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204" w:rsidRDefault="00894204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4204" w:rsidRDefault="00894204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4204" w:rsidRDefault="00894204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4204" w:rsidRDefault="008942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204" w:rsidRDefault="008942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204" w:rsidRDefault="00894204"/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proofErr w:type="gramStart"/>
            <w:r w:rsidRPr="00214F9A">
              <w:rPr>
                <w:rFonts w:ascii="Times New Roman" w:hAnsi="Times New Roman"/>
                <w:color w:val="000000"/>
                <w:sz w:val="24"/>
              </w:rPr>
              <w:t>Былины.(</w:t>
            </w:r>
            <w:proofErr w:type="gram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Тематика 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>русских былин. Традиции в изображении богатырей. Былина «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Вольга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и Микула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Селянинович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Русская народная песня. 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706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Народные баллады народов России и мира. (не менее трёх песен и одной баллады) «Песнь о Роланде» (фрагменты), «Песнь о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Нибелунгах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Баллада «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Аника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-воин». Специфика русской народной баллады.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124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214F9A">
              <w:rPr>
                <w:rFonts w:ascii="Times New Roman" w:hAnsi="Times New Roman"/>
                <w:color w:val="000000"/>
                <w:sz w:val="24"/>
              </w:rPr>
              <w:t>Царь-град</w:t>
            </w:r>
            <w:proofErr w:type="gram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Развитие речи. Древнерусская литература. Самостоятельный анализ фрагмента из «Повести 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>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732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976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Смысл финала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домашнему сочинению по роману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Любимое произведение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538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 В. Кольцов. Стихотворения "Косарь", "Соловей". Художественные средства 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>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920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Резервный урок. И. С. Тургенев. Сборник рассказов "Записки охотника". Рассказ "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Бежин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И. С. Тургенев. Рассказ «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Бежин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И. С.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Тургенев.Рассказ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Бежин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творчеству И.С. Тургенева, Н.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С.Лескова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Развитие речи. Л. Н. Толстой. Повесть «Детство» (главы). Образы Карла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Иваныча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и Натальи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Савишны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Итоговая контрольная работа по теме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824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 А. А. Блок. Стихотворения «О, весна, без конца и без краю…», «Лениво и 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>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века.С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>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214F9A">
              <w:rPr>
                <w:rFonts w:ascii="Times New Roman" w:hAnsi="Times New Roman"/>
                <w:color w:val="000000"/>
                <w:sz w:val="24"/>
              </w:rPr>
              <w:t>века.(</w:t>
            </w:r>
            <w:proofErr w:type="gram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О.Ф.Берггольц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В.С.Высоцкого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Е.А.Евтушенко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А.С.Кушнера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Ю.Д.Левитанского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Ю.П.Мориц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Б.Ш.Окуджавы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Д.С.Самойлова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214F9A">
              <w:rPr>
                <w:rFonts w:ascii="Times New Roman" w:hAnsi="Times New Roman"/>
                <w:color w:val="000000"/>
                <w:sz w:val="24"/>
              </w:rPr>
              <w:t>века.(</w:t>
            </w:r>
            <w:proofErr w:type="gram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О.Ф.Берггольц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В.С.Высоцкого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>Е.А.Евтушенко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А.С.Кушнера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Ю.Д.Левитанского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Ю.П.Мориц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Б.Ш.Окуджавы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Д.С.Самойлова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30170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214F9A">
              <w:rPr>
                <w:rFonts w:ascii="Times New Roman" w:hAnsi="Times New Roman"/>
                <w:color w:val="000000"/>
                <w:sz w:val="24"/>
              </w:rPr>
              <w:t>века.(</w:t>
            </w:r>
            <w:proofErr w:type="gram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О.Ф.Берггольц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В.С.Высоцкого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Е.А.Евтушенко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А.С.Кушнера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Ю.Д.Левитанского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Ю.П.Мориц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Б.Ш.Окуджавы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Д.С.Самойлова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30288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«Ночь исцеления», А. В.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Жвалевский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и Е. Б. Пастернак. «Правдивая история Деда Мороза» (глава "Очень страшный 1942 Новый год") и др.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века. Тематика, идейно-художественное содержание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30620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Резервный урок. В. Г. Распутин. Рассказ «Уроки французского». 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Обзор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произведений.не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Р. И.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Фраерман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(не менее двух). </w:t>
            </w:r>
            <w:proofErr w:type="spellStart"/>
            <w:proofErr w:type="gramStart"/>
            <w:r w:rsidRPr="00214F9A">
              <w:rPr>
                <w:rFonts w:ascii="Times New Roman" w:hAnsi="Times New Roman"/>
                <w:color w:val="000000"/>
                <w:sz w:val="24"/>
              </w:rPr>
              <w:t>Например,А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В.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Жвалевский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и Е. Б. Пастернак.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Повесть «Время всегда хорошее». Конфликт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А. В.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Жвалевский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и Е. Б. Пастернак. Повесть «Время всегда хорошее». Нравственный выбор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В. В.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Ледерман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. «Календарь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ма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(й)я».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композиция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В. В.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Ледерман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. «Календарь </w:t>
            </w:r>
            <w:proofErr w:type="spellStart"/>
            <w:r w:rsidRPr="00214F9A">
              <w:rPr>
                <w:rFonts w:ascii="Times New Roman" w:hAnsi="Times New Roman"/>
                <w:color w:val="000000"/>
                <w:sz w:val="24"/>
              </w:rPr>
              <w:t>ма</w:t>
            </w:r>
            <w:proofErr w:type="spellEnd"/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(й)я».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Тема.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Лирический герой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32574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</w:t>
            </w:r>
            <w:r w:rsidRPr="00214F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Итоговая контрольная работа по теме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Произведения современных зарубежных писателей-фантастов. Дж. К. Роулинг. Роман «Гарри Поттер» (главы по выбору)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зарубежных писателей-фантастов. Дж. К. Роулинг. Роман «Гарри Поттер»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Сюжет.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33140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зарубежных писателей-фантастов. Д. У. Джонс. «Дом с характером».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современных зарубежных писателей-фантастов. </w:t>
            </w:r>
            <w:r>
              <w:rPr>
                <w:rFonts w:ascii="Times New Roman" w:hAnsi="Times New Roman"/>
                <w:color w:val="000000"/>
                <w:sz w:val="24"/>
              </w:rPr>
              <w:t>Д. У. Джонс. «Дом с характером». Сюжет.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</w:tr>
      <w:tr w:rsidR="00894204" w:rsidRPr="00C66BC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94204" w:rsidRDefault="008942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4F9A">
                <w:rPr>
                  <w:rFonts w:ascii="Times New Roman" w:hAnsi="Times New Roman"/>
                  <w:color w:val="0000FF"/>
                  <w:u w:val="single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204" w:rsidRPr="00214F9A" w:rsidRDefault="00AC3741">
            <w:pPr>
              <w:spacing w:after="0"/>
              <w:ind w:left="135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 w:rsidRPr="00214F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94204" w:rsidRDefault="00AC3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204" w:rsidRDefault="00894204"/>
        </w:tc>
      </w:tr>
    </w:tbl>
    <w:p w:rsidR="00894204" w:rsidRDefault="00894204">
      <w:pPr>
        <w:sectPr w:rsidR="008942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4204" w:rsidRDefault="00AC3741">
      <w:pPr>
        <w:spacing w:after="0"/>
        <w:ind w:left="120"/>
      </w:pPr>
      <w:bookmarkStart w:id="27" w:name="block-652046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4204" w:rsidRDefault="00AC37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4204" w:rsidRDefault="00AC37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94204" w:rsidRDefault="00AC37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94204" w:rsidRDefault="00AC374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94204" w:rsidRDefault="00AC37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94204" w:rsidRDefault="00AC37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94204" w:rsidRDefault="00894204">
      <w:pPr>
        <w:spacing w:after="0"/>
        <w:ind w:left="120"/>
      </w:pPr>
    </w:p>
    <w:p w:rsidR="00894204" w:rsidRPr="00214F9A" w:rsidRDefault="00AC3741">
      <w:pPr>
        <w:spacing w:after="0" w:line="480" w:lineRule="auto"/>
        <w:ind w:left="120"/>
      </w:pPr>
      <w:r w:rsidRPr="00214F9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94204" w:rsidRDefault="00AC37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94204" w:rsidRDefault="00894204">
      <w:pPr>
        <w:sectPr w:rsidR="00894204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AC3741" w:rsidRDefault="00AC3741"/>
    <w:sectPr w:rsidR="00AC37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58E5"/>
    <w:multiLevelType w:val="multilevel"/>
    <w:tmpl w:val="332EC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A10DE"/>
    <w:multiLevelType w:val="multilevel"/>
    <w:tmpl w:val="882A4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FE3292"/>
    <w:multiLevelType w:val="multilevel"/>
    <w:tmpl w:val="A7FC1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6272B7"/>
    <w:multiLevelType w:val="multilevel"/>
    <w:tmpl w:val="6226C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3617F3"/>
    <w:multiLevelType w:val="multilevel"/>
    <w:tmpl w:val="E2905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C448EC"/>
    <w:multiLevelType w:val="multilevel"/>
    <w:tmpl w:val="74043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77746D"/>
    <w:multiLevelType w:val="multilevel"/>
    <w:tmpl w:val="776E3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56232"/>
    <w:multiLevelType w:val="multilevel"/>
    <w:tmpl w:val="E31E9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9A266B"/>
    <w:multiLevelType w:val="multilevel"/>
    <w:tmpl w:val="1158E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5C6C0B"/>
    <w:multiLevelType w:val="multilevel"/>
    <w:tmpl w:val="3F225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E20315"/>
    <w:multiLevelType w:val="multilevel"/>
    <w:tmpl w:val="CC94E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3B63AE"/>
    <w:multiLevelType w:val="multilevel"/>
    <w:tmpl w:val="A9CA2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B700A7"/>
    <w:multiLevelType w:val="multilevel"/>
    <w:tmpl w:val="4CA00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E3368C"/>
    <w:multiLevelType w:val="multilevel"/>
    <w:tmpl w:val="8A8A5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7B5FF4"/>
    <w:multiLevelType w:val="multilevel"/>
    <w:tmpl w:val="A0D46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B80F6F"/>
    <w:multiLevelType w:val="multilevel"/>
    <w:tmpl w:val="855EE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0C59B9"/>
    <w:multiLevelType w:val="multilevel"/>
    <w:tmpl w:val="9CCE2C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2B1951"/>
    <w:multiLevelType w:val="multilevel"/>
    <w:tmpl w:val="C7580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8C23DD"/>
    <w:multiLevelType w:val="multilevel"/>
    <w:tmpl w:val="415A6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B1119"/>
    <w:multiLevelType w:val="multilevel"/>
    <w:tmpl w:val="2528D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78785E"/>
    <w:multiLevelType w:val="multilevel"/>
    <w:tmpl w:val="03B81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4103C7"/>
    <w:multiLevelType w:val="multilevel"/>
    <w:tmpl w:val="56BA8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7E31A6"/>
    <w:multiLevelType w:val="multilevel"/>
    <w:tmpl w:val="F2100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5"/>
  </w:num>
  <w:num w:numId="5">
    <w:abstractNumId w:val="17"/>
  </w:num>
  <w:num w:numId="6">
    <w:abstractNumId w:val="7"/>
  </w:num>
  <w:num w:numId="7">
    <w:abstractNumId w:val="3"/>
  </w:num>
  <w:num w:numId="8">
    <w:abstractNumId w:val="9"/>
  </w:num>
  <w:num w:numId="9">
    <w:abstractNumId w:val="22"/>
  </w:num>
  <w:num w:numId="10">
    <w:abstractNumId w:val="12"/>
  </w:num>
  <w:num w:numId="11">
    <w:abstractNumId w:val="20"/>
  </w:num>
  <w:num w:numId="12">
    <w:abstractNumId w:val="6"/>
  </w:num>
  <w:num w:numId="13">
    <w:abstractNumId w:val="19"/>
  </w:num>
  <w:num w:numId="14">
    <w:abstractNumId w:val="2"/>
  </w:num>
  <w:num w:numId="15">
    <w:abstractNumId w:val="4"/>
  </w:num>
  <w:num w:numId="16">
    <w:abstractNumId w:val="18"/>
  </w:num>
  <w:num w:numId="17">
    <w:abstractNumId w:val="21"/>
  </w:num>
  <w:num w:numId="18">
    <w:abstractNumId w:val="8"/>
  </w:num>
  <w:num w:numId="19">
    <w:abstractNumId w:val="1"/>
  </w:num>
  <w:num w:numId="20">
    <w:abstractNumId w:val="13"/>
  </w:num>
  <w:num w:numId="21">
    <w:abstractNumId w:val="10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04"/>
    <w:rsid w:val="000F55E6"/>
    <w:rsid w:val="00214F9A"/>
    <w:rsid w:val="00894204"/>
    <w:rsid w:val="00AC3741"/>
    <w:rsid w:val="00C6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5100"/>
  <w15:docId w15:val="{BA3BD103-8DB9-43AC-BAD0-45F62C31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3be" TargetMode="External"/><Relationship Id="rId47" Type="http://schemas.openxmlformats.org/officeDocument/2006/relationships/hyperlink" Target="https://m.edsoo.ru/8bc2c124" TargetMode="External"/><Relationship Id="rId63" Type="http://schemas.openxmlformats.org/officeDocument/2006/relationships/hyperlink" Target="https://m.edsoo.ru/8bc2d7e0" TargetMode="External"/><Relationship Id="rId68" Type="http://schemas.openxmlformats.org/officeDocument/2006/relationships/hyperlink" Target="https://m.edsoo.ru/8bc2dfa6" TargetMode="External"/><Relationship Id="rId84" Type="http://schemas.openxmlformats.org/officeDocument/2006/relationships/hyperlink" Target="https://m.edsoo.ru/8bc2f932" TargetMode="External"/><Relationship Id="rId89" Type="http://schemas.openxmlformats.org/officeDocument/2006/relationships/hyperlink" Target="https://m.edsoo.ru/8bc2fec8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542e" TargetMode="External"/><Relationship Id="rId29" Type="http://schemas.openxmlformats.org/officeDocument/2006/relationships/hyperlink" Target="https://m.edsoo.ru/7f41542e" TargetMode="External"/><Relationship Id="rId107" Type="http://schemas.openxmlformats.org/officeDocument/2006/relationships/hyperlink" Target="https://m.edsoo.ru/8bc3270e" TargetMode="External"/><Relationship Id="rId11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8bc2abbc" TargetMode="External"/><Relationship Id="rId40" Type="http://schemas.openxmlformats.org/officeDocument/2006/relationships/hyperlink" Target="https://m.edsoo.ru/8bc2b06c" TargetMode="External"/><Relationship Id="rId45" Type="http://schemas.openxmlformats.org/officeDocument/2006/relationships/hyperlink" Target="https://m.edsoo.ru/8bc2b81e" TargetMode="External"/><Relationship Id="rId53" Type="http://schemas.openxmlformats.org/officeDocument/2006/relationships/hyperlink" Target="https://m.edsoo.ru/8bc2c976" TargetMode="External"/><Relationship Id="rId58" Type="http://schemas.openxmlformats.org/officeDocument/2006/relationships/hyperlink" Target="https://m.edsoo.ru/8bc2d1be" TargetMode="External"/><Relationship Id="rId66" Type="http://schemas.openxmlformats.org/officeDocument/2006/relationships/hyperlink" Target="https://m.edsoo.ru/8bc2db82" TargetMode="External"/><Relationship Id="rId74" Type="http://schemas.openxmlformats.org/officeDocument/2006/relationships/hyperlink" Target="https://m.edsoo.ru/8bc2e6e0" TargetMode="External"/><Relationship Id="rId79" Type="http://schemas.openxmlformats.org/officeDocument/2006/relationships/hyperlink" Target="https://m.edsoo.ru/8bc2edf2" TargetMode="External"/><Relationship Id="rId87" Type="http://schemas.openxmlformats.org/officeDocument/2006/relationships/hyperlink" Target="https://m.edsoo.ru/8bc2fc8e" TargetMode="External"/><Relationship Id="rId102" Type="http://schemas.openxmlformats.org/officeDocument/2006/relationships/hyperlink" Target="https://m.edsoo.ru/8bc316d8" TargetMode="External"/><Relationship Id="rId110" Type="http://schemas.openxmlformats.org/officeDocument/2006/relationships/hyperlink" Target="https://m.edsoo.ru/8bc33140" TargetMode="External"/><Relationship Id="rId5" Type="http://schemas.openxmlformats.org/officeDocument/2006/relationships/image" Target="media/image1.emf"/><Relationship Id="rId61" Type="http://schemas.openxmlformats.org/officeDocument/2006/relationships/hyperlink" Target="https://m.edsoo.ru/8bc2d538" TargetMode="External"/><Relationship Id="rId82" Type="http://schemas.openxmlformats.org/officeDocument/2006/relationships/hyperlink" Target="https://m.edsoo.ru/8bc2f6ee" TargetMode="External"/><Relationship Id="rId90" Type="http://schemas.openxmlformats.org/officeDocument/2006/relationships/hyperlink" Target="https://m.edsoo.ru/8bc3004e" TargetMode="External"/><Relationship Id="rId95" Type="http://schemas.openxmlformats.org/officeDocument/2006/relationships/hyperlink" Target="https://m.edsoo.ru/8bc30cf6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8bc2a7e8" TargetMode="External"/><Relationship Id="rId43" Type="http://schemas.openxmlformats.org/officeDocument/2006/relationships/hyperlink" Target="https://m.edsoo.ru/8bc2b4e0" TargetMode="External"/><Relationship Id="rId48" Type="http://schemas.openxmlformats.org/officeDocument/2006/relationships/hyperlink" Target="https://m.edsoo.ru/8bc2c354" TargetMode="External"/><Relationship Id="rId56" Type="http://schemas.openxmlformats.org/officeDocument/2006/relationships/hyperlink" Target="https://m.edsoo.ru/8bc2cf70" TargetMode="External"/><Relationship Id="rId64" Type="http://schemas.openxmlformats.org/officeDocument/2006/relationships/hyperlink" Target="https://m.edsoo.ru/8bc2d920" TargetMode="External"/><Relationship Id="rId69" Type="http://schemas.openxmlformats.org/officeDocument/2006/relationships/hyperlink" Target="https://m.edsoo.ru/8bc2e0c8" TargetMode="External"/><Relationship Id="rId77" Type="http://schemas.openxmlformats.org/officeDocument/2006/relationships/hyperlink" Target="https://m.edsoo.ru/8bc2eb5e" TargetMode="External"/><Relationship Id="rId100" Type="http://schemas.openxmlformats.org/officeDocument/2006/relationships/hyperlink" Target="https://m.edsoo.ru/8bc32b1e" TargetMode="External"/><Relationship Id="rId105" Type="http://schemas.openxmlformats.org/officeDocument/2006/relationships/hyperlink" Target="https://m.edsoo.ru/8bc323b2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8bc2c732" TargetMode="External"/><Relationship Id="rId72" Type="http://schemas.openxmlformats.org/officeDocument/2006/relationships/hyperlink" Target="https://m.edsoo.ru/8bc2e5d2" TargetMode="External"/><Relationship Id="rId80" Type="http://schemas.openxmlformats.org/officeDocument/2006/relationships/hyperlink" Target="https://m.edsoo.ru/8bc2f036" TargetMode="External"/><Relationship Id="rId85" Type="http://schemas.openxmlformats.org/officeDocument/2006/relationships/hyperlink" Target="https://m.edsoo.ru/8bc2fa54" TargetMode="External"/><Relationship Id="rId93" Type="http://schemas.openxmlformats.org/officeDocument/2006/relationships/hyperlink" Target="https://m.edsoo.ru/8bc303aa" TargetMode="External"/><Relationship Id="rId98" Type="http://schemas.openxmlformats.org/officeDocument/2006/relationships/hyperlink" Target="https://m.edsoo.ru/8bc3132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25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8bc2ad6a" TargetMode="External"/><Relationship Id="rId46" Type="http://schemas.openxmlformats.org/officeDocument/2006/relationships/hyperlink" Target="https://m.edsoo.ru/8bc2bb52" TargetMode="External"/><Relationship Id="rId59" Type="http://schemas.openxmlformats.org/officeDocument/2006/relationships/hyperlink" Target="https://m.edsoo.ru/8bc2d2e0" TargetMode="External"/><Relationship Id="rId67" Type="http://schemas.openxmlformats.org/officeDocument/2006/relationships/hyperlink" Target="https://m.edsoo.ru/8bc2de7a" TargetMode="External"/><Relationship Id="rId103" Type="http://schemas.openxmlformats.org/officeDocument/2006/relationships/hyperlink" Target="https://m.edsoo.ru/8bc317f0" TargetMode="External"/><Relationship Id="rId108" Type="http://schemas.openxmlformats.org/officeDocument/2006/relationships/hyperlink" Target="https://m.edsoo.ru/8bc32e66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1fc" TargetMode="External"/><Relationship Id="rId54" Type="http://schemas.openxmlformats.org/officeDocument/2006/relationships/hyperlink" Target="https://m.edsoo.ru/8bc2cba6" TargetMode="External"/><Relationship Id="rId62" Type="http://schemas.openxmlformats.org/officeDocument/2006/relationships/hyperlink" Target="https://m.edsoo.ru/8bc2d6dc" TargetMode="External"/><Relationship Id="rId70" Type="http://schemas.openxmlformats.org/officeDocument/2006/relationships/hyperlink" Target="https://m.edsoo.ru/8bc2e28a" TargetMode="External"/><Relationship Id="rId75" Type="http://schemas.openxmlformats.org/officeDocument/2006/relationships/hyperlink" Target="https://m.edsoo.ru/8bc2e7f8" TargetMode="External"/><Relationship Id="rId83" Type="http://schemas.openxmlformats.org/officeDocument/2006/relationships/hyperlink" Target="https://m.edsoo.ru/8bc2f824" TargetMode="External"/><Relationship Id="rId88" Type="http://schemas.openxmlformats.org/officeDocument/2006/relationships/hyperlink" Target="https://m.edsoo.ru/8bc2fda6" TargetMode="External"/><Relationship Id="rId91" Type="http://schemas.openxmlformats.org/officeDocument/2006/relationships/hyperlink" Target="https://m.edsoo.ru/8bc30170" TargetMode="External"/><Relationship Id="rId96" Type="http://schemas.openxmlformats.org/officeDocument/2006/relationships/hyperlink" Target="https://m.edsoo.ru/8bc30f1c" TargetMode="External"/><Relationship Id="rId111" Type="http://schemas.openxmlformats.org/officeDocument/2006/relationships/hyperlink" Target="https://m.edsoo.ru/8bc335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15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a04" TargetMode="External"/><Relationship Id="rId49" Type="http://schemas.openxmlformats.org/officeDocument/2006/relationships/hyperlink" Target="https://m.edsoo.ru/8bc2c4e4" TargetMode="External"/><Relationship Id="rId57" Type="http://schemas.openxmlformats.org/officeDocument/2006/relationships/hyperlink" Target="https://m.edsoo.ru/8bc2d092" TargetMode="External"/><Relationship Id="rId106" Type="http://schemas.openxmlformats.org/officeDocument/2006/relationships/hyperlink" Target="https://m.edsoo.ru/8bc32574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8bc2b706" TargetMode="External"/><Relationship Id="rId52" Type="http://schemas.openxmlformats.org/officeDocument/2006/relationships/hyperlink" Target="https://m.edsoo.ru/8bc2c84a" TargetMode="External"/><Relationship Id="rId60" Type="http://schemas.openxmlformats.org/officeDocument/2006/relationships/hyperlink" Target="https://m.edsoo.ru/8bc2d420" TargetMode="External"/><Relationship Id="rId65" Type="http://schemas.openxmlformats.org/officeDocument/2006/relationships/hyperlink" Target="https://m.edsoo.ru/8bc2db82" TargetMode="External"/><Relationship Id="rId73" Type="http://schemas.openxmlformats.org/officeDocument/2006/relationships/hyperlink" Target="https://m.edsoo.ru/8bc2e4ba" TargetMode="External"/><Relationship Id="rId78" Type="http://schemas.openxmlformats.org/officeDocument/2006/relationships/hyperlink" Target="https://m.edsoo.ru/8bc2ec8a" TargetMode="External"/><Relationship Id="rId81" Type="http://schemas.openxmlformats.org/officeDocument/2006/relationships/hyperlink" Target="https://m.edsoo.ru/8bc2f54a" TargetMode="External"/><Relationship Id="rId86" Type="http://schemas.openxmlformats.org/officeDocument/2006/relationships/hyperlink" Target="https://m.edsoo.ru/8bc2fb6c" TargetMode="External"/><Relationship Id="rId94" Type="http://schemas.openxmlformats.org/officeDocument/2006/relationships/hyperlink" Target="https://m.edsoo.ru/8bc30620" TargetMode="External"/><Relationship Id="rId99" Type="http://schemas.openxmlformats.org/officeDocument/2006/relationships/hyperlink" Target="https://m.edsoo.ru/8bc3155c" TargetMode="External"/><Relationship Id="rId101" Type="http://schemas.openxmlformats.org/officeDocument/2006/relationships/hyperlink" Target="https://m.edsoo.ru/8bc32c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aee6" TargetMode="External"/><Relationship Id="rId109" Type="http://schemas.openxmlformats.org/officeDocument/2006/relationships/hyperlink" Target="https://m.edsoo.ru/8bc32fe2" TargetMode="External"/><Relationship Id="rId34" Type="http://schemas.openxmlformats.org/officeDocument/2006/relationships/hyperlink" Target="https://m.edsoo.ru/7f41542e" TargetMode="External"/><Relationship Id="rId50" Type="http://schemas.openxmlformats.org/officeDocument/2006/relationships/hyperlink" Target="https://m.edsoo.ru/8bc2c61a" TargetMode="External"/><Relationship Id="rId55" Type="http://schemas.openxmlformats.org/officeDocument/2006/relationships/hyperlink" Target="https://m.edsoo.ru/8bc2ce58" TargetMode="External"/><Relationship Id="rId76" Type="http://schemas.openxmlformats.org/officeDocument/2006/relationships/hyperlink" Target="https://m.edsoo.ru/8bc2e924" TargetMode="External"/><Relationship Id="rId97" Type="http://schemas.openxmlformats.org/officeDocument/2006/relationships/hyperlink" Target="https://m.edsoo.ru/8bc310de" TargetMode="External"/><Relationship Id="rId104" Type="http://schemas.openxmlformats.org/officeDocument/2006/relationships/hyperlink" Target="https://m.edsoo.ru/8bc31d9a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e3ac" TargetMode="External"/><Relationship Id="rId92" Type="http://schemas.openxmlformats.org/officeDocument/2006/relationships/hyperlink" Target="https://m.edsoo.ru/8bc30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8762</Words>
  <Characters>49947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4</cp:revision>
  <dcterms:created xsi:type="dcterms:W3CDTF">2023-09-27T18:18:00Z</dcterms:created>
  <dcterms:modified xsi:type="dcterms:W3CDTF">2023-11-14T11:36:00Z</dcterms:modified>
</cp:coreProperties>
</file>