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C9" w:rsidRPr="006125C9" w:rsidRDefault="006125C9" w:rsidP="006125C9">
      <w:pPr>
        <w:spacing w:before="100" w:beforeAutospacing="1" w:after="100" w:afterAutospacing="1"/>
        <w:jc w:val="center"/>
        <w:outlineLvl w:val="0"/>
        <w:rPr>
          <w:b/>
          <w:bCs/>
          <w:color w:val="00B050"/>
          <w:kern w:val="36"/>
          <w:sz w:val="36"/>
          <w:szCs w:val="36"/>
          <w:u w:val="single"/>
        </w:rPr>
      </w:pPr>
      <w:r w:rsidRPr="006125C9">
        <w:rPr>
          <w:b/>
          <w:bCs/>
          <w:color w:val="00B050"/>
          <w:kern w:val="36"/>
          <w:sz w:val="36"/>
          <w:szCs w:val="36"/>
          <w:u w:val="single"/>
        </w:rPr>
        <w:t>Тест "Активный ли вы человек?"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Многие из нас, хорошо разбирающиеся в себе люди, в состоянии оценить степень своей активности и проявлять ее в соответствии с собственным потенциалом. В то же время многие люди, которые наделены природой большой жизненной активностью, но не реализуют ее и даже не знают о ее существовании. Ответьте на вопросы нашего теста — и вы подтвердите свое мнение о себе либо откроете что-то новое.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1. Убеждены ли вы в позитивном значении школы жизни для развития человека и для достижения определенных позиций в обществе?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2. Хорошо ли вы себя чувствуете в атмосфере борьбы, соревнования, достижения замыслов?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3. Какую из функций современных политических лидеров вы считаете наиболее важной: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а) реализация практических задач;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б) деятельность, направленная на защиту человеческого достоинства и прав сограждан.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4. Наша деятельность должна быть регламентирована: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а) религиозными положениями;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б) идеями </w:t>
      </w:r>
      <w:proofErr w:type="gramStart"/>
      <w:r w:rsidRPr="006125C9">
        <w:rPr>
          <w:color w:val="000000"/>
          <w:sz w:val="28"/>
          <w:szCs w:val="28"/>
        </w:rPr>
        <w:t>прекрасного</w:t>
      </w:r>
      <w:proofErr w:type="gramEnd"/>
      <w:r w:rsidRPr="006125C9">
        <w:rPr>
          <w:color w:val="000000"/>
          <w:sz w:val="28"/>
          <w:szCs w:val="28"/>
        </w:rPr>
        <w:t xml:space="preserve">;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в) материальными соображениями;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г) всеобщим благосостоянием.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5. Себе в друзья вы бы выбрали: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а) человека предприимчивого, работящего, наделенного практическим умом;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б) человека думающего, мечтательного, оторванного от действительности;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в) человека со способностями руководителя и организатора.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6. Достаточно ли бывает у вас энергии, чтобы преодолеть встречающиеся на пути трудности?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7. Можем ли мы радоваться, что живем в такое активное время?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8. Любите ли вы смотреть на огонь?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lastRenderedPageBreak/>
        <w:t xml:space="preserve">9. Родились ли вы под одним из названных знаков зодиака: Овен, Лев, Стрелец?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10. Легко ли вы переносите отказ, даже если знаете, что вашу просьбу выполнить невозможно?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11. Разговорчивы ли вы?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12. Живете ли вы по принципу, что каждая дорога ведет к цели?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13. Любите ли вы действия, требующие быстроты? Да. Нет.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b/>
          <w:color w:val="000000"/>
          <w:sz w:val="28"/>
          <w:szCs w:val="28"/>
        </w:rPr>
        <w:t>Теперь подсчитайте баллы</w:t>
      </w:r>
      <w:r w:rsidRPr="006125C9">
        <w:rPr>
          <w:color w:val="000000"/>
          <w:sz w:val="28"/>
          <w:szCs w:val="28"/>
        </w:rPr>
        <w:t>.</w:t>
      </w:r>
    </w:p>
    <w:p w:rsidR="006125C9" w:rsidRPr="006125C9" w:rsidRDefault="006125C9" w:rsidP="006125C9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  </w:t>
      </w:r>
    </w:p>
    <w:tbl>
      <w:tblPr>
        <w:tblpPr w:leftFromText="45" w:rightFromText="45" w:vertAnchor="text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"/>
        <w:gridCol w:w="376"/>
        <w:gridCol w:w="509"/>
        <w:gridCol w:w="340"/>
        <w:gridCol w:w="340"/>
        <w:gridCol w:w="340"/>
        <w:gridCol w:w="355"/>
      </w:tblGrid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Г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  <w:tr w:rsidR="006125C9" w:rsidRPr="006125C9" w:rsidTr="007C4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C9" w:rsidRPr="006125C9" w:rsidRDefault="006125C9" w:rsidP="007C4CB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125C9">
              <w:rPr>
                <w:color w:val="000000"/>
                <w:sz w:val="28"/>
                <w:szCs w:val="28"/>
              </w:rPr>
              <w:t xml:space="preserve">— </w:t>
            </w:r>
          </w:p>
        </w:tc>
      </w:tr>
    </w:tbl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color w:val="000000"/>
          <w:sz w:val="28"/>
          <w:szCs w:val="28"/>
        </w:rPr>
        <w:t xml:space="preserve"> 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6125C9">
        <w:rPr>
          <w:b/>
          <w:bCs/>
          <w:color w:val="000000"/>
          <w:sz w:val="28"/>
          <w:szCs w:val="28"/>
        </w:rPr>
        <w:t xml:space="preserve">От 0 до 45 баллов. </w:t>
      </w:r>
      <w:r w:rsidRPr="006125C9">
        <w:rPr>
          <w:color w:val="000000"/>
          <w:sz w:val="28"/>
          <w:szCs w:val="28"/>
        </w:rPr>
        <w:t xml:space="preserve">К сожалению, ваша энергия не является наиболее сильным вашим качеством. Вы быстро устаете, неохотно берете на себя ответственность. Свое мнение держите скорее при себе. Слишком много в вас равнодушия и осторожности в отношениях с окружающими. Вы с большим трудом принимаете решения. Ваша энергия, а также способность к действиям зависят от вашего воображения и не всегда обоснованного страха. Попытайтесь открыться! </w:t>
      </w: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6125C9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6125C9" w:rsidRPr="006125C9" w:rsidRDefault="006125C9" w:rsidP="006125C9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C87BB0" w:rsidRPr="006125C9" w:rsidRDefault="006125C9" w:rsidP="006125C9">
      <w:pPr>
        <w:spacing w:before="100" w:beforeAutospacing="1" w:after="100" w:afterAutospacing="1"/>
        <w:rPr>
          <w:color w:val="000000"/>
          <w:sz w:val="28"/>
          <w:szCs w:val="28"/>
        </w:rPr>
      </w:pPr>
      <w:bookmarkStart w:id="0" w:name="_GoBack"/>
      <w:bookmarkEnd w:id="0"/>
      <w:r w:rsidRPr="006125C9">
        <w:rPr>
          <w:b/>
          <w:bCs/>
          <w:color w:val="000000"/>
          <w:sz w:val="28"/>
          <w:szCs w:val="28"/>
        </w:rPr>
        <w:t xml:space="preserve">От 45 до 65 баллов. </w:t>
      </w:r>
      <w:r w:rsidRPr="006125C9">
        <w:rPr>
          <w:color w:val="000000"/>
          <w:sz w:val="28"/>
          <w:szCs w:val="28"/>
        </w:rPr>
        <w:t xml:space="preserve">Вы отличаетесь веселым характером, легко и в согласии живете с людьми. У вас есть определенные черты характера руководителя. Вы энергичны и деятельны. Не очень хорошо переносите зависимость от других людей (например, начальников). Вы склонны считать, что все, что вы знаете в жизни, — это результат ваших собственных изысканий, ибо вы в состоянии эффективно работать и распространять свои взгляды на окружающих. Вы превосходите окружающих энергичностью и быстротой принятия решений, умеете брать на себя ответственность. В своем окружении вы желаемы и любимы, прежде всего за свою динамичность и необычайную активность.   </w:t>
      </w:r>
    </w:p>
    <w:sectPr w:rsidR="00C87BB0" w:rsidRPr="006125C9" w:rsidSect="006125C9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25C9"/>
    <w:rsid w:val="006125C9"/>
    <w:rsid w:val="00705874"/>
    <w:rsid w:val="00790A34"/>
    <w:rsid w:val="007B1354"/>
    <w:rsid w:val="00B372CC"/>
    <w:rsid w:val="00B5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F1D5-C5E4-44BB-992E-D128911A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2017-12-20T07:46:00Z</dcterms:created>
  <dcterms:modified xsi:type="dcterms:W3CDTF">2017-12-20T07:46:00Z</dcterms:modified>
</cp:coreProperties>
</file>