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95" w:rsidRDefault="00397295" w:rsidP="00397295"/>
    <w:p w:rsidR="00397295" w:rsidRPr="00397295" w:rsidRDefault="00397295" w:rsidP="00397295">
      <w:pPr>
        <w:pStyle w:val="3"/>
        <w:ind w:left="540" w:firstLine="0"/>
        <w:jc w:val="center"/>
        <w:rPr>
          <w:b/>
          <w:bCs/>
          <w:color w:val="00B050"/>
          <w:sz w:val="36"/>
          <w:szCs w:val="36"/>
          <w:u w:val="single"/>
        </w:rPr>
      </w:pPr>
      <w:r w:rsidRPr="00397295">
        <w:rPr>
          <w:b/>
          <w:bCs/>
          <w:color w:val="00B050"/>
          <w:sz w:val="36"/>
          <w:szCs w:val="36"/>
          <w:u w:val="single"/>
        </w:rPr>
        <w:t>Анкета мотивов выбора профессии</w:t>
      </w:r>
    </w:p>
    <w:p w:rsidR="00397295" w:rsidRPr="00397295" w:rsidRDefault="00397295" w:rsidP="00397295">
      <w:pPr>
        <w:pStyle w:val="3"/>
        <w:ind w:left="540" w:firstLine="0"/>
        <w:rPr>
          <w:b/>
          <w:bCs/>
          <w:color w:val="00B050"/>
          <w:sz w:val="36"/>
          <w:szCs w:val="36"/>
          <w:u w:val="single"/>
        </w:rPr>
      </w:pPr>
    </w:p>
    <w:p w:rsidR="00397295" w:rsidRPr="00397295" w:rsidRDefault="00397295" w:rsidP="00397295">
      <w:pPr>
        <w:pStyle w:val="3"/>
        <w:ind w:left="540" w:firstLine="0"/>
        <w:jc w:val="center"/>
        <w:rPr>
          <w:b/>
          <w:bCs/>
          <w:sz w:val="28"/>
          <w:szCs w:val="28"/>
        </w:rPr>
      </w:pPr>
      <w:r w:rsidRPr="00397295">
        <w:rPr>
          <w:b/>
          <w:bCs/>
          <w:sz w:val="28"/>
          <w:szCs w:val="28"/>
        </w:rPr>
        <w:t>Инструкция</w:t>
      </w:r>
    </w:p>
    <w:p w:rsidR="00397295" w:rsidRPr="00397295" w:rsidRDefault="00397295" w:rsidP="00397295">
      <w:pPr>
        <w:pStyle w:val="3"/>
        <w:ind w:left="540" w:firstLine="0"/>
        <w:rPr>
          <w:b/>
          <w:bCs/>
          <w:sz w:val="28"/>
          <w:szCs w:val="28"/>
        </w:rPr>
      </w:pPr>
    </w:p>
    <w:p w:rsidR="00397295" w:rsidRPr="00397295" w:rsidRDefault="00397295" w:rsidP="00397295">
      <w:pPr>
        <w:pStyle w:val="3"/>
        <w:numPr>
          <w:ilvl w:val="0"/>
          <w:numId w:val="1"/>
        </w:numPr>
        <w:rPr>
          <w:sz w:val="28"/>
          <w:szCs w:val="28"/>
        </w:rPr>
      </w:pPr>
      <w:r w:rsidRPr="00397295">
        <w:rPr>
          <w:sz w:val="28"/>
          <w:szCs w:val="28"/>
        </w:rPr>
        <w:t>Из перечисленных мотивов необходимо выбрать те, которые больше других отвечают вашей личной точки зрения.</w:t>
      </w:r>
    </w:p>
    <w:p w:rsidR="00397295" w:rsidRPr="00397295" w:rsidRDefault="00397295" w:rsidP="00397295">
      <w:pPr>
        <w:pStyle w:val="3"/>
        <w:numPr>
          <w:ilvl w:val="0"/>
          <w:numId w:val="1"/>
        </w:numPr>
        <w:rPr>
          <w:sz w:val="28"/>
          <w:szCs w:val="28"/>
        </w:rPr>
      </w:pPr>
      <w:r w:rsidRPr="00397295">
        <w:rPr>
          <w:sz w:val="28"/>
          <w:szCs w:val="28"/>
        </w:rPr>
        <w:t>В « Листе ответов» напротив номера вопроса поставьте « + », если данный мотив значим, и « - »</w:t>
      </w:r>
      <w:proofErr w:type="gramStart"/>
      <w:r w:rsidRPr="00397295">
        <w:rPr>
          <w:sz w:val="28"/>
          <w:szCs w:val="28"/>
        </w:rPr>
        <w:t xml:space="preserve"> ,</w:t>
      </w:r>
      <w:proofErr w:type="gramEnd"/>
      <w:r w:rsidRPr="00397295">
        <w:rPr>
          <w:sz w:val="28"/>
          <w:szCs w:val="28"/>
        </w:rPr>
        <w:t xml:space="preserve"> если не имеет значения.</w:t>
      </w:r>
    </w:p>
    <w:p w:rsidR="00397295" w:rsidRPr="00397295" w:rsidRDefault="00397295" w:rsidP="00397295">
      <w:pPr>
        <w:pStyle w:val="3"/>
        <w:ind w:firstLine="0"/>
        <w:jc w:val="center"/>
        <w:rPr>
          <w:b/>
          <w:bCs/>
          <w:sz w:val="28"/>
          <w:szCs w:val="28"/>
        </w:rPr>
      </w:pPr>
    </w:p>
    <w:p w:rsidR="00397295" w:rsidRPr="00397295" w:rsidRDefault="00397295" w:rsidP="00397295">
      <w:pPr>
        <w:pStyle w:val="3"/>
        <w:ind w:firstLine="0"/>
        <w:jc w:val="center"/>
        <w:rPr>
          <w:b/>
          <w:bCs/>
          <w:sz w:val="28"/>
          <w:szCs w:val="28"/>
        </w:rPr>
      </w:pPr>
      <w:r w:rsidRPr="00397295">
        <w:rPr>
          <w:b/>
          <w:bCs/>
          <w:sz w:val="28"/>
          <w:szCs w:val="28"/>
        </w:rPr>
        <w:t>Вопросы</w:t>
      </w:r>
    </w:p>
    <w:p w:rsidR="00397295" w:rsidRPr="00397295" w:rsidRDefault="00397295" w:rsidP="00397295">
      <w:pPr>
        <w:pStyle w:val="3"/>
        <w:ind w:firstLine="0"/>
        <w:rPr>
          <w:b/>
          <w:bCs/>
          <w:sz w:val="28"/>
          <w:szCs w:val="28"/>
        </w:rPr>
      </w:pP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Интерес к содержанию профессии, желание узнать, в чём заключаются обязанности специалиста в избираемой профессии. 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Стремление к самосовершенствованию, развитию навыков и умений в избираемой сфере трудовой деятельности.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Убеждение, что данная профессия имеет высокий престиж в обществе.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Влияние семейных традиций.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Желание приобрести материальную независимость от родителей.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Хорошая успеваемость в школе по предметам, соответствующим избираемой сфере профессиональной деятельности.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Желание руководить другими людьми.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Привлекает индивидуальная работа.</w:t>
      </w:r>
    </w:p>
    <w:p w:rsidR="00397295" w:rsidRPr="00397295" w:rsidRDefault="00397295" w:rsidP="00397295">
      <w:pPr>
        <w:pStyle w:val="3"/>
        <w:numPr>
          <w:ilvl w:val="0"/>
          <w:numId w:val="2"/>
        </w:numPr>
        <w:rPr>
          <w:sz w:val="28"/>
          <w:szCs w:val="28"/>
        </w:rPr>
      </w:pPr>
      <w:r w:rsidRPr="00397295">
        <w:rPr>
          <w:sz w:val="28"/>
          <w:szCs w:val="28"/>
        </w:rPr>
        <w:t>Мечта заниматься творческой работой, желание открывать новое и неизведанное.</w:t>
      </w:r>
    </w:p>
    <w:p w:rsidR="00397295" w:rsidRPr="00397295" w:rsidRDefault="00397295" w:rsidP="00397295">
      <w:pPr>
        <w:pStyle w:val="3"/>
        <w:ind w:left="540" w:firstLine="0"/>
        <w:rPr>
          <w:sz w:val="28"/>
          <w:szCs w:val="28"/>
        </w:rPr>
      </w:pPr>
      <w:r w:rsidRPr="00397295">
        <w:rPr>
          <w:sz w:val="28"/>
          <w:szCs w:val="28"/>
        </w:rPr>
        <w:t>10. Уверенность, что избранная профессия соответствует вашим способностям.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Возможность удовлетворить свои материальные потребности.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Стремление сделать свою жизнь насыщенной, интересной, увлекательной.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Возможность проявить самостоятельность в работе.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Привлекает предпринимательская деятельность.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Необходимость материально помогать семье.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Желание приобрести экономические знания.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Стремление получить диплом о высшем образовании независимо от специальности.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Привлекает профессия, которая не требует длительного обучения.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Желание работать в престижном месте.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Стремление найти удачный способ зарабатывать себе на хлеб.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Привлекают модные профессии </w:t>
      </w:r>
      <w:proofErr w:type="gramStart"/>
      <w:r w:rsidRPr="00397295">
        <w:rPr>
          <w:sz w:val="28"/>
          <w:szCs w:val="28"/>
        </w:rPr>
        <w:t xml:space="preserve">( </w:t>
      </w:r>
      <w:proofErr w:type="gramEnd"/>
      <w:r w:rsidRPr="00397295">
        <w:rPr>
          <w:sz w:val="28"/>
          <w:szCs w:val="28"/>
        </w:rPr>
        <w:t>менеджер, коммерсант, брокер).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Желание приносить пользу людям.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t xml:space="preserve"> Интерес к материальной стороне профессинальной деятельности.</w:t>
      </w:r>
    </w:p>
    <w:p w:rsidR="00397295" w:rsidRPr="00397295" w:rsidRDefault="00397295" w:rsidP="00397295">
      <w:pPr>
        <w:pStyle w:val="3"/>
        <w:numPr>
          <w:ilvl w:val="0"/>
          <w:numId w:val="3"/>
        </w:numPr>
        <w:rPr>
          <w:sz w:val="28"/>
          <w:szCs w:val="28"/>
        </w:rPr>
      </w:pPr>
      <w:r w:rsidRPr="00397295">
        <w:rPr>
          <w:sz w:val="28"/>
          <w:szCs w:val="28"/>
        </w:rPr>
        <w:lastRenderedPageBreak/>
        <w:t xml:space="preserve"> Привлекают внешние свойства профессии (быть в центре внимания, иметь возможность путешествовать, носить специальную форму одежды).</w:t>
      </w:r>
    </w:p>
    <w:p w:rsidR="00397295" w:rsidRPr="00397295" w:rsidRDefault="00397295" w:rsidP="00397295">
      <w:pPr>
        <w:pStyle w:val="3"/>
        <w:ind w:left="540" w:firstLine="0"/>
        <w:rPr>
          <w:sz w:val="28"/>
          <w:szCs w:val="28"/>
        </w:rPr>
      </w:pPr>
    </w:p>
    <w:p w:rsidR="00397295" w:rsidRPr="00397295" w:rsidRDefault="00397295" w:rsidP="00397295">
      <w:pPr>
        <w:pStyle w:val="3"/>
        <w:ind w:left="540" w:firstLine="0"/>
        <w:jc w:val="center"/>
        <w:rPr>
          <w:b/>
          <w:bCs/>
          <w:sz w:val="28"/>
          <w:szCs w:val="28"/>
        </w:rPr>
      </w:pPr>
      <w:r w:rsidRPr="00397295">
        <w:rPr>
          <w:b/>
          <w:bCs/>
          <w:sz w:val="28"/>
          <w:szCs w:val="28"/>
        </w:rPr>
        <w:t>Лист ответов.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  <w:gridCol w:w="1524"/>
        <w:gridCol w:w="1485"/>
        <w:gridCol w:w="1524"/>
        <w:gridCol w:w="1487"/>
        <w:gridCol w:w="1526"/>
      </w:tblGrid>
      <w:tr w:rsidR="00397295" w:rsidRPr="00397295" w:rsidTr="007C4CB7">
        <w:trPr>
          <w:cantSplit/>
        </w:trPr>
        <w:tc>
          <w:tcPr>
            <w:tcW w:w="3104" w:type="dxa"/>
            <w:gridSpan w:val="2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 xml:space="preserve">А    </w:t>
            </w:r>
            <w:proofErr w:type="gramStart"/>
            <w:r w:rsidRPr="00397295">
              <w:rPr>
                <w:sz w:val="28"/>
                <w:szCs w:val="28"/>
              </w:rPr>
              <w:t xml:space="preserve">( </w:t>
            </w:r>
            <w:proofErr w:type="gramEnd"/>
            <w:r w:rsidRPr="00397295">
              <w:rPr>
                <w:sz w:val="28"/>
                <w:szCs w:val="28"/>
              </w:rPr>
              <w:t>мотивы выбора)</w:t>
            </w:r>
          </w:p>
        </w:tc>
        <w:tc>
          <w:tcPr>
            <w:tcW w:w="3104" w:type="dxa"/>
            <w:gridSpan w:val="2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proofErr w:type="gramStart"/>
            <w:r w:rsidRPr="00397295">
              <w:rPr>
                <w:sz w:val="28"/>
                <w:szCs w:val="28"/>
              </w:rPr>
              <w:t>Б</w:t>
            </w:r>
            <w:proofErr w:type="gramEnd"/>
            <w:r w:rsidRPr="00397295">
              <w:rPr>
                <w:sz w:val="28"/>
                <w:szCs w:val="28"/>
              </w:rPr>
              <w:t xml:space="preserve">   (заработок)</w:t>
            </w:r>
          </w:p>
        </w:tc>
        <w:tc>
          <w:tcPr>
            <w:tcW w:w="3106" w:type="dxa"/>
            <w:gridSpan w:val="2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В (интерес, творчество)</w:t>
            </w: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№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Ответы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№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Ответы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№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Ответы</w:t>
            </w: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8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11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6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17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14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9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18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15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10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19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16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12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21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20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13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397295" w:rsidRPr="00397295" w:rsidTr="007C4CB7"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24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23</w:t>
            </w:r>
          </w:p>
        </w:tc>
        <w:tc>
          <w:tcPr>
            <w:tcW w:w="1552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  <w:r w:rsidRPr="00397295">
              <w:rPr>
                <w:sz w:val="28"/>
                <w:szCs w:val="28"/>
              </w:rPr>
              <w:t>22</w:t>
            </w:r>
          </w:p>
        </w:tc>
        <w:tc>
          <w:tcPr>
            <w:tcW w:w="1553" w:type="dxa"/>
          </w:tcPr>
          <w:p w:rsidR="00397295" w:rsidRPr="00397295" w:rsidRDefault="00397295" w:rsidP="007C4CB7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</w:tbl>
    <w:p w:rsidR="00397295" w:rsidRPr="00397295" w:rsidRDefault="00397295" w:rsidP="00397295">
      <w:pPr>
        <w:pStyle w:val="3"/>
        <w:ind w:left="540" w:firstLine="0"/>
        <w:jc w:val="center"/>
        <w:rPr>
          <w:sz w:val="28"/>
          <w:szCs w:val="28"/>
        </w:rPr>
      </w:pPr>
    </w:p>
    <w:p w:rsidR="00397295" w:rsidRPr="00397295" w:rsidRDefault="00397295" w:rsidP="00397295">
      <w:pPr>
        <w:pStyle w:val="3"/>
        <w:ind w:left="540" w:firstLine="0"/>
        <w:jc w:val="center"/>
        <w:rPr>
          <w:b/>
          <w:bCs/>
          <w:sz w:val="28"/>
          <w:szCs w:val="28"/>
        </w:rPr>
      </w:pPr>
      <w:r w:rsidRPr="00397295">
        <w:rPr>
          <w:b/>
          <w:bCs/>
          <w:sz w:val="28"/>
          <w:szCs w:val="28"/>
        </w:rPr>
        <w:t>Интерпретация анкеты мотивов выбора профессии</w:t>
      </w:r>
    </w:p>
    <w:p w:rsidR="00397295" w:rsidRPr="00397295" w:rsidRDefault="00397295" w:rsidP="00397295">
      <w:pPr>
        <w:pStyle w:val="3"/>
        <w:ind w:left="540" w:firstLine="0"/>
        <w:rPr>
          <w:b/>
          <w:bCs/>
          <w:sz w:val="28"/>
          <w:szCs w:val="28"/>
        </w:rPr>
      </w:pPr>
    </w:p>
    <w:p w:rsidR="00397295" w:rsidRPr="00397295" w:rsidRDefault="00397295" w:rsidP="00397295">
      <w:pPr>
        <w:pStyle w:val="3"/>
        <w:rPr>
          <w:sz w:val="28"/>
          <w:szCs w:val="28"/>
        </w:rPr>
      </w:pPr>
      <w:r w:rsidRPr="00397295">
        <w:rPr>
          <w:sz w:val="28"/>
          <w:szCs w:val="28"/>
        </w:rPr>
        <w:t xml:space="preserve">Подсчитать количество плюсов в каждом столбце </w:t>
      </w:r>
      <w:proofErr w:type="gramStart"/>
      <w:r w:rsidRPr="00397295">
        <w:rPr>
          <w:sz w:val="28"/>
          <w:szCs w:val="28"/>
        </w:rPr>
        <w:t xml:space="preserve">( </w:t>
      </w:r>
      <w:proofErr w:type="gramEnd"/>
      <w:r w:rsidRPr="00397295">
        <w:rPr>
          <w:sz w:val="28"/>
          <w:szCs w:val="28"/>
        </w:rPr>
        <w:t xml:space="preserve">А, Б, В) отдельно. Наибольшее количество плюсов означает: </w:t>
      </w:r>
    </w:p>
    <w:p w:rsidR="00397295" w:rsidRPr="00397295" w:rsidRDefault="00397295" w:rsidP="00397295">
      <w:pPr>
        <w:pStyle w:val="3"/>
        <w:numPr>
          <w:ilvl w:val="0"/>
          <w:numId w:val="4"/>
        </w:numPr>
        <w:rPr>
          <w:sz w:val="28"/>
          <w:szCs w:val="28"/>
        </w:rPr>
      </w:pPr>
      <w:r w:rsidRPr="00397295">
        <w:rPr>
          <w:sz w:val="28"/>
          <w:szCs w:val="28"/>
        </w:rPr>
        <w:t>в столбце</w:t>
      </w:r>
      <w:proofErr w:type="gramStart"/>
      <w:r w:rsidRPr="00397295">
        <w:rPr>
          <w:sz w:val="28"/>
          <w:szCs w:val="28"/>
        </w:rPr>
        <w:t xml:space="preserve"> А</w:t>
      </w:r>
      <w:proofErr w:type="gramEnd"/>
      <w:r w:rsidRPr="00397295">
        <w:rPr>
          <w:sz w:val="28"/>
          <w:szCs w:val="28"/>
        </w:rPr>
        <w:t xml:space="preserve"> – преобладают мотивы выбора престижной профессии, ярко выраженное стремление занять видное положение в обществе, реализовать свой высокий уровень притязаний;</w:t>
      </w:r>
    </w:p>
    <w:p w:rsidR="00397295" w:rsidRPr="00397295" w:rsidRDefault="00397295" w:rsidP="00397295">
      <w:pPr>
        <w:pStyle w:val="3"/>
        <w:numPr>
          <w:ilvl w:val="0"/>
          <w:numId w:val="4"/>
        </w:numPr>
        <w:rPr>
          <w:sz w:val="28"/>
          <w:szCs w:val="28"/>
        </w:rPr>
      </w:pPr>
      <w:r w:rsidRPr="00397295">
        <w:rPr>
          <w:sz w:val="28"/>
          <w:szCs w:val="28"/>
        </w:rPr>
        <w:t>в столбце</w:t>
      </w:r>
      <w:proofErr w:type="gramStart"/>
      <w:r w:rsidRPr="00397295">
        <w:rPr>
          <w:sz w:val="28"/>
          <w:szCs w:val="28"/>
        </w:rPr>
        <w:t xml:space="preserve"> Б</w:t>
      </w:r>
      <w:proofErr w:type="gramEnd"/>
      <w:r w:rsidRPr="00397295">
        <w:rPr>
          <w:sz w:val="28"/>
          <w:szCs w:val="28"/>
        </w:rPr>
        <w:t xml:space="preserve"> – больше привлекает материальное благополучие, желание заработать;</w:t>
      </w:r>
    </w:p>
    <w:p w:rsidR="00397295" w:rsidRPr="00397295" w:rsidRDefault="00397295" w:rsidP="00397295">
      <w:pPr>
        <w:pStyle w:val="3"/>
        <w:numPr>
          <w:ilvl w:val="0"/>
          <w:numId w:val="4"/>
        </w:numPr>
        <w:rPr>
          <w:sz w:val="28"/>
          <w:szCs w:val="28"/>
        </w:rPr>
      </w:pPr>
      <w:r w:rsidRPr="00397295">
        <w:rPr>
          <w:sz w:val="28"/>
          <w:szCs w:val="28"/>
        </w:rPr>
        <w:t>в столбце</w:t>
      </w:r>
      <w:proofErr w:type="gramStart"/>
      <w:r w:rsidRPr="00397295">
        <w:rPr>
          <w:sz w:val="28"/>
          <w:szCs w:val="28"/>
        </w:rPr>
        <w:t xml:space="preserve"> В</w:t>
      </w:r>
      <w:proofErr w:type="gramEnd"/>
      <w:r w:rsidRPr="00397295">
        <w:rPr>
          <w:sz w:val="28"/>
          <w:szCs w:val="28"/>
        </w:rPr>
        <w:t xml:space="preserve"> – стремление к творческой работе, интерес к новым технологиям, приобретению необходимых навыков и умений, которых требует избираемая профессия.</w:t>
      </w:r>
    </w:p>
    <w:p w:rsidR="00397295" w:rsidRPr="00397295" w:rsidRDefault="00397295" w:rsidP="00397295">
      <w:pPr>
        <w:pStyle w:val="3"/>
        <w:ind w:left="540" w:firstLine="0"/>
        <w:jc w:val="center"/>
        <w:rPr>
          <w:b/>
          <w:bCs/>
          <w:sz w:val="28"/>
          <w:szCs w:val="28"/>
        </w:rPr>
      </w:pPr>
    </w:p>
    <w:p w:rsidR="00397295" w:rsidRPr="00397295" w:rsidRDefault="00397295" w:rsidP="00397295">
      <w:pPr>
        <w:rPr>
          <w:sz w:val="28"/>
          <w:szCs w:val="28"/>
        </w:rPr>
      </w:pPr>
    </w:p>
    <w:p w:rsidR="00397295" w:rsidRPr="00397295" w:rsidRDefault="00397295" w:rsidP="00397295">
      <w:pPr>
        <w:rPr>
          <w:sz w:val="28"/>
          <w:szCs w:val="28"/>
        </w:rPr>
      </w:pPr>
    </w:p>
    <w:p w:rsidR="00397295" w:rsidRPr="00397295" w:rsidRDefault="00397295" w:rsidP="00397295">
      <w:pPr>
        <w:rPr>
          <w:sz w:val="28"/>
          <w:szCs w:val="28"/>
        </w:rPr>
      </w:pPr>
      <w:r w:rsidRPr="00397295">
        <w:rPr>
          <w:sz w:val="28"/>
          <w:szCs w:val="28"/>
        </w:rPr>
        <w:t>Школа_______________</w:t>
      </w:r>
    </w:p>
    <w:p w:rsidR="00397295" w:rsidRPr="00397295" w:rsidRDefault="00397295" w:rsidP="00397295">
      <w:pPr>
        <w:rPr>
          <w:sz w:val="28"/>
          <w:szCs w:val="28"/>
        </w:rPr>
      </w:pPr>
      <w:r w:rsidRPr="00397295">
        <w:rPr>
          <w:sz w:val="28"/>
          <w:szCs w:val="28"/>
        </w:rPr>
        <w:t>Класс ______________</w:t>
      </w:r>
    </w:p>
    <w:p w:rsidR="00397295" w:rsidRPr="00397295" w:rsidRDefault="00397295" w:rsidP="00397295">
      <w:pPr>
        <w:rPr>
          <w:sz w:val="28"/>
          <w:szCs w:val="28"/>
        </w:rPr>
      </w:pPr>
      <w:r w:rsidRPr="00397295">
        <w:rPr>
          <w:sz w:val="28"/>
          <w:szCs w:val="28"/>
        </w:rPr>
        <w:t>______________________________________________________________________________________________________</w:t>
      </w:r>
    </w:p>
    <w:p w:rsidR="00397295" w:rsidRPr="00397295" w:rsidRDefault="00397295" w:rsidP="00397295">
      <w:pPr>
        <w:rPr>
          <w:sz w:val="28"/>
          <w:szCs w:val="28"/>
        </w:rPr>
      </w:pPr>
      <w:r w:rsidRPr="00397295">
        <w:rPr>
          <w:sz w:val="28"/>
          <w:szCs w:val="28"/>
        </w:rPr>
        <w:t xml:space="preserve">                                                                        </w:t>
      </w:r>
      <w:r w:rsidRPr="00397295">
        <w:rPr>
          <w:b/>
          <w:sz w:val="28"/>
          <w:szCs w:val="28"/>
        </w:rPr>
        <w:t>Ф.И.О</w:t>
      </w:r>
      <w:r w:rsidRPr="00397295">
        <w:rPr>
          <w:sz w:val="28"/>
          <w:szCs w:val="28"/>
        </w:rPr>
        <w:t>. учащегося</w:t>
      </w:r>
    </w:p>
    <w:p w:rsidR="00397295" w:rsidRPr="00397295" w:rsidRDefault="00397295" w:rsidP="00397295">
      <w:pPr>
        <w:rPr>
          <w:sz w:val="28"/>
          <w:szCs w:val="28"/>
        </w:rPr>
      </w:pPr>
      <w:r w:rsidRPr="00397295">
        <w:rPr>
          <w:b/>
          <w:sz w:val="28"/>
          <w:szCs w:val="28"/>
        </w:rPr>
        <w:t>«Определение профессионального типа личности»</w:t>
      </w:r>
    </w:p>
    <w:p w:rsidR="00397295" w:rsidRPr="00397295" w:rsidRDefault="00397295" w:rsidP="003972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97295">
        <w:rPr>
          <w:color w:val="000000"/>
          <w:sz w:val="28"/>
          <w:szCs w:val="28"/>
        </w:rPr>
        <w:t xml:space="preserve">Прочитайте список профессий, сравнивая их попарно. После каждой профессии стоит буква. Это код профессии. Выберите профессию, которая для вас более привлекательна, и в бланке ответов рядом с ее кодом поставьте «+». Если в паре «автомеханик (Р)» — «физиотерапевт (С)» для вас интереснее профессия автомеханика. Код этой профессии — Р. Значит, в бланке ответов в строке «Р» надо поставить «+». </w:t>
      </w:r>
    </w:p>
    <w:tbl>
      <w:tblPr>
        <w:tblW w:w="4832" w:type="pct"/>
        <w:tblCellSpacing w:w="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25"/>
        <w:gridCol w:w="417"/>
        <w:gridCol w:w="417"/>
        <w:gridCol w:w="417"/>
        <w:gridCol w:w="416"/>
        <w:gridCol w:w="416"/>
        <w:gridCol w:w="416"/>
        <w:gridCol w:w="416"/>
        <w:gridCol w:w="432"/>
        <w:gridCol w:w="496"/>
        <w:gridCol w:w="534"/>
        <w:gridCol w:w="4207"/>
      </w:tblGrid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lastRenderedPageBreak/>
              <w:t>Автомеханик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Физиотерапевт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 xml:space="preserve">Специалист по защите </w:t>
            </w:r>
          </w:p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информации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Логистик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Оператор связи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Кинооператор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Водитель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Продавец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Инженер-конструктор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Менеджер по продажам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Диспетчер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Дизайнер компьютерных программ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Ветеринар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Эколог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Биолог-исследователь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Фермер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Лаборант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Дрессировщик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Агроном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Санитарный врач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Селекционер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Заготовитель сельхозпродуктов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Микробиолог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Ландшафтный дизайнер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Массажист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Воспитатель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Преподаватель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Предприниматель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Администратор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Режиссер театра и кино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Официант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Врач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Психолог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Торговый агент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Страховой агент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Хореограф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Ювелир-гравер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Журналист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Искусствовед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Продюсер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Редактор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Музыкант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Дизайнер интерьера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Экскурсовод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Композитор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Арт-директор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Музейный работник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Актер театра и кино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Верстальщик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Гид-переводчик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Лингвист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Антикризисный управляющий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Корректор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Художественный редактор (А)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Наборщик текстов (Р)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Юрисконсульт (С)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Программист (И)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Брокер (П)</w:t>
            </w:r>
          </w:p>
        </w:tc>
      </w:tr>
      <w:tr w:rsidR="00397295" w:rsidRPr="00397295" w:rsidTr="00397295">
        <w:trPr>
          <w:trHeight w:val="300"/>
          <w:tblCellSpacing w:w="0" w:type="dxa"/>
        </w:trPr>
        <w:tc>
          <w:tcPr>
            <w:tcW w:w="2019" w:type="pct"/>
            <w:gridSpan w:val="8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Бухгалтер (О)</w:t>
            </w:r>
          </w:p>
        </w:tc>
        <w:tc>
          <w:tcPr>
            <w:tcW w:w="2981" w:type="pct"/>
            <w:gridSpan w:val="4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397295" w:rsidRPr="00397295" w:rsidRDefault="00397295" w:rsidP="007C4CB7">
            <w:pPr>
              <w:rPr>
                <w:b/>
                <w:color w:val="000000"/>
                <w:sz w:val="28"/>
                <w:szCs w:val="28"/>
              </w:rPr>
            </w:pPr>
            <w:r w:rsidRPr="00397295">
              <w:rPr>
                <w:b/>
                <w:color w:val="000000"/>
                <w:sz w:val="28"/>
                <w:szCs w:val="28"/>
              </w:rPr>
              <w:t>Литературный переводчик (А)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486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97295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ind w:left="-938" w:firstLine="93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 xml:space="preserve">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9729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7295" w:rsidRPr="00397295" w:rsidTr="00397295">
        <w:tblPrEx>
          <w:jc w:val="center"/>
        </w:tblPrEx>
        <w:trPr>
          <w:gridAfter w:val="1"/>
          <w:wAfter w:w="2218" w:type="pct"/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7295" w:rsidRPr="00397295" w:rsidRDefault="00397295" w:rsidP="007C4C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7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397295" w:rsidRPr="00397295" w:rsidRDefault="00397295" w:rsidP="00397295">
      <w:pPr>
        <w:tabs>
          <w:tab w:val="left" w:pos="7984"/>
        </w:tabs>
        <w:rPr>
          <w:sz w:val="28"/>
          <w:szCs w:val="28"/>
          <w:lang w:val="en-US"/>
        </w:rPr>
      </w:pPr>
    </w:p>
    <w:p w:rsidR="00397295" w:rsidRPr="00397295" w:rsidRDefault="00397295" w:rsidP="00397295">
      <w:pPr>
        <w:rPr>
          <w:sz w:val="28"/>
          <w:szCs w:val="28"/>
        </w:rPr>
      </w:pPr>
    </w:p>
    <w:p w:rsidR="00397295" w:rsidRPr="00397295" w:rsidRDefault="00397295" w:rsidP="00397295">
      <w:pPr>
        <w:rPr>
          <w:sz w:val="28"/>
          <w:szCs w:val="28"/>
        </w:rPr>
      </w:pPr>
    </w:p>
    <w:p w:rsidR="00C87BB0" w:rsidRPr="00397295" w:rsidRDefault="001D1555">
      <w:pPr>
        <w:rPr>
          <w:sz w:val="28"/>
          <w:szCs w:val="28"/>
        </w:rPr>
      </w:pPr>
    </w:p>
    <w:sectPr w:rsidR="00C87BB0" w:rsidRPr="00397295" w:rsidSect="00163E23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936"/>
    <w:multiLevelType w:val="hybridMultilevel"/>
    <w:tmpl w:val="DCC8A8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7040BC3"/>
    <w:multiLevelType w:val="hybridMultilevel"/>
    <w:tmpl w:val="E1FE7E9C"/>
    <w:lvl w:ilvl="0" w:tplc="6C52D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25E75"/>
    <w:multiLevelType w:val="hybridMultilevel"/>
    <w:tmpl w:val="5B0C40CA"/>
    <w:lvl w:ilvl="0" w:tplc="AC1C5716">
      <w:start w:val="1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A462F7E"/>
    <w:multiLevelType w:val="hybridMultilevel"/>
    <w:tmpl w:val="874A9158"/>
    <w:lvl w:ilvl="0" w:tplc="6C52D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7295"/>
    <w:rsid w:val="001D1555"/>
    <w:rsid w:val="00397295"/>
    <w:rsid w:val="00790A34"/>
    <w:rsid w:val="007B1354"/>
    <w:rsid w:val="00B5265A"/>
    <w:rsid w:val="00C2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295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semiHidden/>
    <w:rsid w:val="00397295"/>
    <w:pPr>
      <w:ind w:firstLine="540"/>
      <w:jc w:val="both"/>
    </w:pPr>
    <w:rPr>
      <w:sz w:val="32"/>
    </w:rPr>
  </w:style>
  <w:style w:type="character" w:customStyle="1" w:styleId="30">
    <w:name w:val="Основной текст с отступом 3 Знак"/>
    <w:basedOn w:val="a0"/>
    <w:link w:val="3"/>
    <w:semiHidden/>
    <w:rsid w:val="0039729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>Microsoft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2017-12-20T07:44:00Z</dcterms:created>
  <dcterms:modified xsi:type="dcterms:W3CDTF">2017-12-20T07:44:00Z</dcterms:modified>
</cp:coreProperties>
</file>