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10" w:rsidRDefault="00B12B10" w:rsidP="00B12B10">
      <w:pPr>
        <w:spacing w:after="0" w:line="240" w:lineRule="auto"/>
        <w:ind w:firstLine="567"/>
        <w:jc w:val="center"/>
        <w:rPr>
          <w:rFonts w:ascii="Times New Roman" w:hAnsi="Times New Roman"/>
          <w:b/>
          <w:szCs w:val="16"/>
        </w:rPr>
      </w:pPr>
      <w:r w:rsidRPr="007415E1">
        <w:rPr>
          <w:rFonts w:ascii="Times New Roman" w:hAnsi="Times New Roman"/>
          <w:b/>
          <w:szCs w:val="16"/>
        </w:rPr>
        <w:t>АНКЕТА ДЛЯ РОДИТЕЛЕЙ</w:t>
      </w:r>
    </w:p>
    <w:p w:rsidR="00B12B10" w:rsidRPr="007415E1" w:rsidRDefault="00B12B10" w:rsidP="00B12B10">
      <w:pPr>
        <w:spacing w:after="0" w:line="240" w:lineRule="auto"/>
        <w:ind w:firstLine="567"/>
        <w:jc w:val="center"/>
        <w:rPr>
          <w:rFonts w:ascii="Times New Roman" w:hAnsi="Times New Roman"/>
          <w:b/>
          <w:szCs w:val="16"/>
        </w:rPr>
      </w:pPr>
      <w:r w:rsidRPr="007415E1">
        <w:rPr>
          <w:rFonts w:ascii="Times New Roman" w:hAnsi="Times New Roman"/>
          <w:b/>
          <w:szCs w:val="16"/>
        </w:rPr>
        <w:t xml:space="preserve"> "МОЯ РОЛЬ В ПОДГОТОВКЕ РЕБЕНКА К ТРУДУ И ВЫБОРУ ПРОФЕССИИ"</w:t>
      </w:r>
    </w:p>
    <w:p w:rsidR="00B12B10" w:rsidRPr="007415E1" w:rsidRDefault="00B12B10" w:rsidP="00B12B10">
      <w:pPr>
        <w:spacing w:after="0" w:line="240" w:lineRule="auto"/>
        <w:ind w:firstLine="567"/>
        <w:rPr>
          <w:rFonts w:ascii="Times New Roman" w:hAnsi="Times New Roman"/>
          <w:szCs w:val="16"/>
        </w:rPr>
      </w:pPr>
    </w:p>
    <w:p w:rsidR="00B12B10" w:rsidRDefault="00B12B10" w:rsidP="00B12B10">
      <w:pPr>
        <w:spacing w:after="0" w:line="240" w:lineRule="auto"/>
        <w:ind w:firstLine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Инструкция. Ниже приведен ряд суждений. Анализ своего отношения к ним поможет Вам оценить свое участие в профессиональной ориентации Вашего ребенка. Внимательно прочитайте каждое из приведенных суждений. Если Вы считаете, что оно соответствует Вашим взглядам, то ответьте "да"; если не соответствует, то "нет".</w:t>
      </w:r>
    </w:p>
    <w:p w:rsidR="00B12B10" w:rsidRPr="007415E1" w:rsidRDefault="00B12B10" w:rsidP="00B12B10">
      <w:pPr>
        <w:spacing w:after="0" w:line="240" w:lineRule="auto"/>
        <w:ind w:firstLine="567"/>
        <w:rPr>
          <w:rFonts w:ascii="Times New Roman" w:hAnsi="Times New Roman"/>
          <w:szCs w:val="16"/>
        </w:rPr>
      </w:pP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1. Я часто рассказываю дома о своей профессии, успехах и трудностях на работе.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2. Мы с ребенком часто обсуждаем прочитанные им книги, бываем в музеях, на выставках. 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3. Я не знаю, имеет ли какое-нибудь общественное поручение мой сын (дочь).                        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4. Мой ребенок хорошо знает, где и кем я работаю.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5. У меня нет свободного времени, чтобы обсуждать со своим ребенком его интересы и увлечения.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6. Я никогда бы не выступи</w:t>
      </w:r>
      <w:proofErr w:type="gramStart"/>
      <w:r w:rsidRPr="007415E1">
        <w:rPr>
          <w:rFonts w:ascii="Times New Roman" w:hAnsi="Times New Roman"/>
          <w:szCs w:val="16"/>
        </w:rPr>
        <w:t>л(</w:t>
      </w:r>
      <w:proofErr w:type="gramEnd"/>
      <w:r w:rsidRPr="007415E1">
        <w:rPr>
          <w:rFonts w:ascii="Times New Roman" w:hAnsi="Times New Roman"/>
          <w:szCs w:val="16"/>
        </w:rPr>
        <w:t xml:space="preserve">а) с рассказом о своей профессии и работе перед классом, в котором учится мой сын (дочь),       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7. Я думаю, что кем бы ни стал в будущем мой ребенок, общетрудовые навыки, полученные им в школе и дома, пригодятся в жизни.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8. Большую радость и мне, и моему ребенку приносит совместное выполнение трудовых обязанностей дома.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9. Моя работа не настолько интересна по содержанию, чтобы я рассказывал (а) о ней своему ребенку.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10. Если в школе будет организован летний лагерь труда и отдыха, мой ребенок обязательно туда поедет.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11. Я стараюсь, чтобы сын (дочь) име</w:t>
      </w:r>
      <w:proofErr w:type="gramStart"/>
      <w:r w:rsidRPr="007415E1">
        <w:rPr>
          <w:rFonts w:ascii="Times New Roman" w:hAnsi="Times New Roman"/>
          <w:szCs w:val="16"/>
        </w:rPr>
        <w:t>л(</w:t>
      </w:r>
      <w:proofErr w:type="gramEnd"/>
      <w:r w:rsidRPr="007415E1">
        <w:rPr>
          <w:rFonts w:ascii="Times New Roman" w:hAnsi="Times New Roman"/>
          <w:szCs w:val="16"/>
        </w:rPr>
        <w:t>а) дома постоянное поручение (мытье посуды, покупка продуктов и т.п.).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12. Я не хочу советовать своему ребенку, чем заниматься в жизни, потому что он должен решить этот вопрос самостоятельно.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13. Мне кажется, что заставлять сына (дочь) участвовать в работе по дому не нужно, о</w:t>
      </w:r>
      <w:proofErr w:type="gramStart"/>
      <w:r w:rsidRPr="007415E1">
        <w:rPr>
          <w:rFonts w:ascii="Times New Roman" w:hAnsi="Times New Roman"/>
          <w:szCs w:val="16"/>
        </w:rPr>
        <w:t>н(</w:t>
      </w:r>
      <w:proofErr w:type="gramEnd"/>
      <w:r w:rsidRPr="007415E1">
        <w:rPr>
          <w:rFonts w:ascii="Times New Roman" w:hAnsi="Times New Roman"/>
          <w:szCs w:val="16"/>
        </w:rPr>
        <w:t>а) еще успеет в жизни наработаться.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14. Я знаю, какие учебные предметы больше всего нравятся моему ребенку, а какие нет.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15. Я считаю, что можно наказывать трудом за проступоки и поощрять деньгами за хорошо выполненное поручение.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16. Я думаю, что участие в общественных делах поможет моему ребенку проявить свои способности.</w:t>
      </w:r>
    </w:p>
    <w:p w:rsidR="00B12B10" w:rsidRDefault="00B12B10" w:rsidP="00B12B10">
      <w:pPr>
        <w:spacing w:after="0" w:line="240" w:lineRule="auto"/>
        <w:ind w:firstLine="567"/>
        <w:rPr>
          <w:rFonts w:ascii="Times New Roman" w:hAnsi="Times New Roman"/>
          <w:szCs w:val="16"/>
        </w:rPr>
      </w:pPr>
    </w:p>
    <w:p w:rsidR="00B12B10" w:rsidRDefault="00B12B10" w:rsidP="00B12B10">
      <w:pPr>
        <w:spacing w:after="0" w:line="240" w:lineRule="auto"/>
        <w:ind w:firstLine="567"/>
        <w:rPr>
          <w:rFonts w:ascii="Times New Roman" w:hAnsi="Times New Roman"/>
          <w:szCs w:val="16"/>
        </w:rPr>
      </w:pPr>
    </w:p>
    <w:p w:rsidR="00B12B10" w:rsidRDefault="00B12B10" w:rsidP="00B12B10">
      <w:pPr>
        <w:spacing w:after="0" w:line="240" w:lineRule="auto"/>
        <w:ind w:firstLine="567"/>
        <w:rPr>
          <w:rFonts w:ascii="Times New Roman" w:hAnsi="Times New Roman"/>
          <w:szCs w:val="16"/>
        </w:rPr>
      </w:pPr>
    </w:p>
    <w:p w:rsidR="00B12B10" w:rsidRDefault="00B12B10" w:rsidP="00B12B10">
      <w:pPr>
        <w:spacing w:after="0" w:line="240" w:lineRule="auto"/>
        <w:ind w:firstLine="567"/>
        <w:rPr>
          <w:rFonts w:ascii="Times New Roman" w:hAnsi="Times New Roman"/>
          <w:szCs w:val="16"/>
        </w:rPr>
      </w:pPr>
    </w:p>
    <w:p w:rsidR="00B12B10" w:rsidRDefault="00B12B10" w:rsidP="00B12B10">
      <w:pPr>
        <w:spacing w:after="0" w:line="240" w:lineRule="auto"/>
        <w:ind w:firstLine="567"/>
        <w:rPr>
          <w:rFonts w:ascii="Times New Roman" w:hAnsi="Times New Roman"/>
          <w:szCs w:val="16"/>
        </w:rPr>
      </w:pPr>
    </w:p>
    <w:p w:rsidR="00B12B10" w:rsidRDefault="00B12B10" w:rsidP="00B12B10">
      <w:pPr>
        <w:spacing w:after="0" w:line="240" w:lineRule="auto"/>
        <w:ind w:firstLine="567"/>
        <w:rPr>
          <w:rFonts w:ascii="Times New Roman" w:hAnsi="Times New Roman"/>
          <w:szCs w:val="16"/>
        </w:rPr>
      </w:pP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Каждый ответ, совпадающий с ключом, оценивается в 1 балл.</w:t>
      </w:r>
    </w:p>
    <w:p w:rsidR="00B12B10" w:rsidRPr="007415E1" w:rsidRDefault="00B12B10" w:rsidP="00B12B10">
      <w:pPr>
        <w:spacing w:after="0" w:line="240" w:lineRule="auto"/>
        <w:ind w:firstLine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Ключ: </w:t>
      </w:r>
    </w:p>
    <w:p w:rsidR="00B12B10" w:rsidRPr="007415E1" w:rsidRDefault="00B12B10" w:rsidP="00B12B10">
      <w:pPr>
        <w:spacing w:after="0" w:line="240" w:lineRule="auto"/>
        <w:ind w:firstLine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"да" - 1, 2, 4, 7, 8, 10, 11, 14, 16;</w:t>
      </w:r>
    </w:p>
    <w:p w:rsidR="00B12B10" w:rsidRPr="007415E1" w:rsidRDefault="00B12B10" w:rsidP="00B12B10">
      <w:pPr>
        <w:spacing w:after="0" w:line="240" w:lineRule="auto"/>
        <w:ind w:firstLine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"нет" - 3, 5, 6. 8, 12, 13, 15.</w:t>
      </w:r>
    </w:p>
    <w:p w:rsidR="00B12B10" w:rsidRPr="007415E1" w:rsidRDefault="00B12B10" w:rsidP="00B12B10">
      <w:pPr>
        <w:spacing w:after="0" w:line="240" w:lineRule="auto"/>
        <w:ind w:firstLine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Суммируйте полученные баллы. Если сумма их находится в пределах:</w:t>
      </w:r>
    </w:p>
    <w:p w:rsidR="00B12B10" w:rsidRPr="007415E1" w:rsidRDefault="00B12B10" w:rsidP="00B12B10">
      <w:pPr>
        <w:spacing w:after="0" w:line="240" w:lineRule="auto"/>
        <w:ind w:left="567" w:hanging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12-16 - можно сделать вывод, что Вы стремитесь активно научить ребенка полезным трудовым умениям и навыкам, помогаете</w:t>
      </w:r>
      <w:r>
        <w:rPr>
          <w:rFonts w:ascii="Times New Roman" w:hAnsi="Times New Roman"/>
          <w:szCs w:val="16"/>
        </w:rPr>
        <w:t xml:space="preserve"> </w:t>
      </w:r>
      <w:r w:rsidRPr="007415E1">
        <w:rPr>
          <w:rFonts w:ascii="Times New Roman" w:hAnsi="Times New Roman"/>
          <w:szCs w:val="16"/>
        </w:rPr>
        <w:t xml:space="preserve"> проявить свои интересы, склонности, способности, расширяете его кругозор;</w:t>
      </w:r>
    </w:p>
    <w:p w:rsidR="00B12B10" w:rsidRPr="007415E1" w:rsidRDefault="00B12B10" w:rsidP="00B12B10">
      <w:pPr>
        <w:spacing w:after="0" w:line="240" w:lineRule="auto"/>
        <w:ind w:left="567" w:hanging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8-11 - Вы понимаете важность семейного воспитания в подготовке школьников к труду, однако у Вас есть резервы для более активного участия в трудовом воспитании своего ребенка;</w:t>
      </w:r>
    </w:p>
    <w:p w:rsidR="00B12B10" w:rsidRPr="007415E1" w:rsidRDefault="00B12B10" w:rsidP="00B12B10">
      <w:pPr>
        <w:spacing w:after="0" w:line="240" w:lineRule="auto"/>
        <w:ind w:left="567" w:hanging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4 - 7 - этот результат говорит о том, что Вы не очень много внимания уделяете трудовому воспитанию сына (дочери) и подготовке его к будущей профессии. Следует помнить, что Вашего ребенка ждет впереди нелегкая учеба, работа, и надо сейчас научить его преодолевать трудности, заинтересовать предстоящим трудом;</w:t>
      </w:r>
    </w:p>
    <w:p w:rsidR="00B12B10" w:rsidRDefault="00B12B10" w:rsidP="00B12B10">
      <w:pPr>
        <w:spacing w:after="0" w:line="240" w:lineRule="auto"/>
        <w:ind w:left="567" w:hanging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0-3 - у Вас мало свободного времени, или Вы не уверены, что сможете в чем-то помочь своему ребенку, поэтому относитесь к воспитанию в семье не очень серьезно. Однако ребенок нуждается в Вашем участии и внимании. В будущем он может столкнуться с серьезными затруднениями в профессиональном обучении и трудовой деятельности. Поддержите своего ребенка в учебе, общественной работе, домашних делах.</w:t>
      </w:r>
      <w:r>
        <w:rPr>
          <w:rFonts w:ascii="Times New Roman" w:hAnsi="Times New Roman"/>
          <w:szCs w:val="16"/>
        </w:rPr>
        <w:br w:type="page"/>
      </w:r>
    </w:p>
    <w:p w:rsidR="00B12B10" w:rsidRPr="007415E1" w:rsidRDefault="00B12B10" w:rsidP="00B12B10">
      <w:pPr>
        <w:spacing w:after="0" w:line="240" w:lineRule="auto"/>
        <w:ind w:firstLine="567"/>
        <w:rPr>
          <w:rFonts w:ascii="Times New Roman" w:hAnsi="Times New Roman"/>
          <w:szCs w:val="16"/>
        </w:rPr>
      </w:pPr>
    </w:p>
    <w:p w:rsidR="00B12B10" w:rsidRPr="007415E1" w:rsidRDefault="00B12B10" w:rsidP="00B12B10">
      <w:pPr>
        <w:spacing w:after="0" w:line="240" w:lineRule="auto"/>
        <w:ind w:firstLine="567"/>
        <w:jc w:val="center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Уважаемые родители!</w:t>
      </w:r>
    </w:p>
    <w:p w:rsidR="00B12B10" w:rsidRPr="007415E1" w:rsidRDefault="00B12B10" w:rsidP="00B12B10">
      <w:pPr>
        <w:spacing w:after="0" w:line="240" w:lineRule="auto"/>
        <w:ind w:firstLine="567"/>
        <w:jc w:val="both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Ваш ребенок оканчивает школу и ему предстоит выбрать профессию. Это трудный и ответственный шаг, влияющий на всю его дальнейшую жизнь. Педагог может подсказать Вашему ребенку, как сделать этот выбор более осознанно. Вы же в свою очередь можете</w:t>
      </w:r>
      <w:r>
        <w:rPr>
          <w:rFonts w:ascii="Times New Roman" w:hAnsi="Times New Roman"/>
          <w:szCs w:val="16"/>
        </w:rPr>
        <w:t xml:space="preserve"> </w:t>
      </w:r>
      <w:r w:rsidRPr="007415E1">
        <w:rPr>
          <w:rFonts w:ascii="Times New Roman" w:hAnsi="Times New Roman"/>
          <w:szCs w:val="16"/>
        </w:rPr>
        <w:t xml:space="preserve"> помочь в этом, ответив на вопросы анкеты.</w:t>
      </w:r>
    </w:p>
    <w:p w:rsidR="00B12B10" w:rsidRPr="007415E1" w:rsidRDefault="00B12B10" w:rsidP="00B12B10">
      <w:pPr>
        <w:spacing w:after="0" w:line="240" w:lineRule="auto"/>
        <w:ind w:firstLine="567"/>
        <w:rPr>
          <w:rFonts w:ascii="Times New Roman" w:hAnsi="Times New Roman"/>
          <w:szCs w:val="16"/>
        </w:rPr>
      </w:pPr>
    </w:p>
    <w:p w:rsidR="00B12B10" w:rsidRPr="007415E1" w:rsidRDefault="00B12B10" w:rsidP="00B12B10">
      <w:pPr>
        <w:spacing w:after="0" w:line="240" w:lineRule="auto"/>
        <w:ind w:firstLine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Ваша фамилия, имя, отчество ________________</w:t>
      </w:r>
      <w:r>
        <w:rPr>
          <w:rFonts w:ascii="Times New Roman" w:hAnsi="Times New Roman"/>
          <w:szCs w:val="16"/>
        </w:rPr>
        <w:t>_________________________________________</w:t>
      </w:r>
      <w:r w:rsidRPr="007415E1">
        <w:rPr>
          <w:rFonts w:ascii="Times New Roman" w:hAnsi="Times New Roman"/>
          <w:szCs w:val="16"/>
        </w:rPr>
        <w:t>_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1. Выбрал ли Ваш сын (дочь) учебное заведение для продолжения образования?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а) да, выбрал;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б) выбрал, но еще колеблется;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в) не выбрал;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г) не знаю.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2. В каком учебном заведении, по Вашему мнению, следует продолжать образование сыну (дочери)?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а) в </w:t>
      </w:r>
      <w:r>
        <w:rPr>
          <w:rFonts w:ascii="Times New Roman" w:hAnsi="Times New Roman"/>
          <w:szCs w:val="16"/>
        </w:rPr>
        <w:t>лицее, училище</w:t>
      </w:r>
      <w:r w:rsidRPr="007415E1">
        <w:rPr>
          <w:rFonts w:ascii="Times New Roman" w:hAnsi="Times New Roman"/>
          <w:szCs w:val="16"/>
        </w:rPr>
        <w:t>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б) в </w:t>
      </w:r>
      <w:r>
        <w:rPr>
          <w:rFonts w:ascii="Times New Roman" w:hAnsi="Times New Roman"/>
          <w:szCs w:val="16"/>
        </w:rPr>
        <w:t>колледже,</w:t>
      </w:r>
      <w:r w:rsidRPr="007415E1">
        <w:rPr>
          <w:rFonts w:ascii="Times New Roman" w:hAnsi="Times New Roman"/>
          <w:szCs w:val="16"/>
        </w:rPr>
        <w:t xml:space="preserve"> техникуме;</w:t>
      </w:r>
    </w:p>
    <w:p w:rsidR="00B12B10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в) в </w:t>
      </w:r>
      <w:r>
        <w:rPr>
          <w:rFonts w:ascii="Times New Roman" w:hAnsi="Times New Roman"/>
          <w:szCs w:val="16"/>
        </w:rPr>
        <w:t>ВУЗе</w:t>
      </w:r>
      <w:r w:rsidRPr="007415E1">
        <w:rPr>
          <w:rFonts w:ascii="Times New Roman" w:hAnsi="Times New Roman"/>
          <w:szCs w:val="16"/>
        </w:rPr>
        <w:t>.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3. Как вы думаете, Ваше мнение совпадает с желанием сына (дочери) или нет?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а) полностью совпадает;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б) совпадает в основном;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в) трудно сказать (не знаем);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г) не совпадает.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 4. Если выбор дальнейшего места учебы сына или дочери не</w:t>
      </w:r>
      <w:r>
        <w:rPr>
          <w:rFonts w:ascii="Times New Roman" w:hAnsi="Times New Roman"/>
          <w:szCs w:val="16"/>
        </w:rPr>
        <w:t xml:space="preserve"> </w:t>
      </w:r>
      <w:r w:rsidRPr="007415E1">
        <w:rPr>
          <w:rFonts w:ascii="Times New Roman" w:hAnsi="Times New Roman"/>
          <w:szCs w:val="16"/>
        </w:rPr>
        <w:t xml:space="preserve"> совпадает с Вашим намерением, как Вы к этому относитесь?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а) буду настаивать на своем;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б) буду просить изменить свое решение;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в) трудно сказать;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г) соглашусь с его выбором.</w:t>
      </w: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5. Укажите, какие способности проявились у Вашего сына (дочери)?</w:t>
      </w:r>
    </w:p>
    <w:p w:rsidR="00B12B10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  <w:sectPr w:rsidR="00B12B10" w:rsidSect="006D398B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lastRenderedPageBreak/>
        <w:t>а</w:t>
      </w:r>
      <w:proofErr w:type="gramStart"/>
      <w:r w:rsidRPr="007415E1">
        <w:rPr>
          <w:rFonts w:ascii="Times New Roman" w:hAnsi="Times New Roman"/>
          <w:szCs w:val="16"/>
        </w:rPr>
        <w:t>)т</w:t>
      </w:r>
      <w:proofErr w:type="gramEnd"/>
      <w:r w:rsidRPr="007415E1">
        <w:rPr>
          <w:rFonts w:ascii="Times New Roman" w:hAnsi="Times New Roman"/>
          <w:szCs w:val="16"/>
        </w:rPr>
        <w:t>ехнические;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б) математические;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в) литературные;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г) </w:t>
      </w:r>
      <w:proofErr w:type="gramStart"/>
      <w:r w:rsidRPr="007415E1">
        <w:rPr>
          <w:rFonts w:ascii="Times New Roman" w:hAnsi="Times New Roman"/>
          <w:szCs w:val="16"/>
        </w:rPr>
        <w:t>лингвистические</w:t>
      </w:r>
      <w:proofErr w:type="gramEnd"/>
      <w:r w:rsidRPr="007415E1">
        <w:rPr>
          <w:rFonts w:ascii="Times New Roman" w:hAnsi="Times New Roman"/>
          <w:szCs w:val="16"/>
        </w:rPr>
        <w:t xml:space="preserve"> (к языкам);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д) биологические;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lastRenderedPageBreak/>
        <w:t>е) педагогические;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ж) организаторские;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з) художественные;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и) музыкальные;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к) спортивные.</w:t>
      </w:r>
    </w:p>
    <w:p w:rsidR="00B12B10" w:rsidRDefault="00B12B10" w:rsidP="00B12B10">
      <w:pPr>
        <w:spacing w:after="0" w:line="240" w:lineRule="auto"/>
        <w:rPr>
          <w:rFonts w:ascii="Times New Roman" w:hAnsi="Times New Roman"/>
          <w:szCs w:val="16"/>
        </w:rPr>
        <w:sectPr w:rsidR="00B12B10" w:rsidSect="006D398B">
          <w:type w:val="continuous"/>
          <w:pgSz w:w="11906" w:h="16838"/>
          <w:pgMar w:top="1134" w:right="851" w:bottom="1134" w:left="1134" w:header="708" w:footer="708" w:gutter="0"/>
          <w:cols w:num="2" w:space="708"/>
          <w:docGrid w:linePitch="360"/>
        </w:sectPr>
      </w:pP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lastRenderedPageBreak/>
        <w:t xml:space="preserve"> 6. В какой области деятельности Вы советуете заниматься в дальнейшем?</w:t>
      </w:r>
    </w:p>
    <w:p w:rsidR="00B12B10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  <w:sectPr w:rsidR="00B12B10" w:rsidSect="006D398B">
          <w:type w:val="continuous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lastRenderedPageBreak/>
        <w:t>а) производство;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б) сфера обслуживания;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в) наука;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г) медицина;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д) педагогика;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lastRenderedPageBreak/>
        <w:t xml:space="preserve"> е) административная деятельность;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ж) искусство;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з)</w:t>
      </w:r>
      <w:r>
        <w:rPr>
          <w:rFonts w:ascii="Times New Roman" w:hAnsi="Times New Roman"/>
          <w:szCs w:val="16"/>
        </w:rPr>
        <w:t xml:space="preserve"> </w:t>
      </w:r>
      <w:r w:rsidRPr="007415E1">
        <w:rPr>
          <w:rFonts w:ascii="Times New Roman" w:hAnsi="Times New Roman"/>
          <w:szCs w:val="16"/>
        </w:rPr>
        <w:t>спорт;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и) военное дело.</w:t>
      </w:r>
    </w:p>
    <w:p w:rsidR="00B12B10" w:rsidRDefault="00B12B10" w:rsidP="00B12B10">
      <w:pPr>
        <w:spacing w:after="0" w:line="240" w:lineRule="auto"/>
        <w:rPr>
          <w:rFonts w:ascii="Times New Roman" w:hAnsi="Times New Roman"/>
          <w:szCs w:val="16"/>
        </w:rPr>
        <w:sectPr w:rsidR="00B12B10" w:rsidSect="006D398B">
          <w:type w:val="continuous"/>
          <w:pgSz w:w="11906" w:h="16838"/>
          <w:pgMar w:top="1134" w:right="851" w:bottom="1134" w:left="1134" w:header="708" w:footer="708" w:gutter="0"/>
          <w:cols w:num="2" w:space="708"/>
          <w:docGrid w:linePitch="360"/>
        </w:sectPr>
      </w:pP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lastRenderedPageBreak/>
        <w:t xml:space="preserve"> 7. Какие занятия более всего привлекают Вашего ребенка во внеучебное время?</w:t>
      </w:r>
    </w:p>
    <w:p w:rsidR="00B12B10" w:rsidRPr="007415E1" w:rsidRDefault="00B12B10" w:rsidP="00B12B10">
      <w:pPr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а) углубленное изучение учебного предмета или области знаний;</w:t>
      </w:r>
    </w:p>
    <w:p w:rsidR="00B12B10" w:rsidRPr="007415E1" w:rsidRDefault="00B12B10" w:rsidP="00B12B10">
      <w:pPr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б) посещение специальных школ, участие в олимпиадах;</w:t>
      </w:r>
    </w:p>
    <w:p w:rsidR="00B12B10" w:rsidRPr="007415E1" w:rsidRDefault="00B12B10" w:rsidP="00B12B10">
      <w:pPr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в) работа в предметных и технических кружках;</w:t>
      </w:r>
    </w:p>
    <w:p w:rsidR="00B12B10" w:rsidRPr="007415E1" w:rsidRDefault="00B12B10" w:rsidP="00B12B10">
      <w:pPr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г) занятия искусством, спортом, чтение, общественная работа, просмотр телепередач;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д) не имеет определенных занятий.</w:t>
      </w:r>
    </w:p>
    <w:p w:rsidR="00B12B10" w:rsidRDefault="00B12B10" w:rsidP="00B12B10">
      <w:pPr>
        <w:spacing w:after="0" w:line="240" w:lineRule="auto"/>
        <w:rPr>
          <w:rFonts w:ascii="Times New Roman" w:hAnsi="Times New Roman"/>
          <w:szCs w:val="16"/>
        </w:rPr>
        <w:sectPr w:rsidR="00B12B10" w:rsidSect="006D398B">
          <w:type w:val="continuous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  <w:r w:rsidRPr="007415E1">
        <w:rPr>
          <w:rFonts w:ascii="Times New Roman" w:hAnsi="Times New Roman"/>
          <w:szCs w:val="16"/>
        </w:rPr>
        <w:t xml:space="preserve"> 8. Что, по Вашему мнению, должно определять выбор профессии? </w:t>
      </w:r>
    </w:p>
    <w:p w:rsidR="00B12B10" w:rsidRPr="007415E1" w:rsidRDefault="00B12B10" w:rsidP="00B12B10">
      <w:pPr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lastRenderedPageBreak/>
        <w:t>а) мнение родителей;</w:t>
      </w:r>
    </w:p>
    <w:p w:rsidR="00B12B10" w:rsidRPr="007415E1" w:rsidRDefault="00B12B10" w:rsidP="00B12B10">
      <w:pPr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б) интерес к профессии;</w:t>
      </w:r>
    </w:p>
    <w:p w:rsidR="00B12B10" w:rsidRPr="007415E1" w:rsidRDefault="00B12B10" w:rsidP="00B12B10">
      <w:pPr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в) способность к данной профессии;</w:t>
      </w:r>
    </w:p>
    <w:p w:rsidR="00B12B10" w:rsidRPr="007415E1" w:rsidRDefault="00B12B10" w:rsidP="00B12B10">
      <w:pPr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г) возможность профессионального роста;</w:t>
      </w:r>
    </w:p>
    <w:p w:rsidR="00B12B10" w:rsidRPr="007415E1" w:rsidRDefault="00B12B10" w:rsidP="00B12B10">
      <w:pPr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д) потребности города в кадрах;</w:t>
      </w:r>
    </w:p>
    <w:p w:rsidR="00B12B10" w:rsidRPr="007415E1" w:rsidRDefault="00B12B10" w:rsidP="00B12B10">
      <w:pPr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е) материальное благополучие;</w:t>
      </w:r>
    </w:p>
    <w:p w:rsidR="00B12B10" w:rsidRPr="007415E1" w:rsidRDefault="00B12B10" w:rsidP="00B12B10">
      <w:pPr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 xml:space="preserve"> ж) условия труда.</w:t>
      </w:r>
    </w:p>
    <w:p w:rsidR="00B12B10" w:rsidRDefault="00B12B10" w:rsidP="00B12B10">
      <w:pPr>
        <w:spacing w:after="0" w:line="240" w:lineRule="auto"/>
        <w:rPr>
          <w:rFonts w:ascii="Times New Roman" w:hAnsi="Times New Roman"/>
          <w:szCs w:val="16"/>
        </w:rPr>
        <w:sectPr w:rsidR="00B12B10" w:rsidSect="006D398B">
          <w:type w:val="continuous"/>
          <w:pgSz w:w="11906" w:h="16838"/>
          <w:pgMar w:top="1134" w:right="851" w:bottom="1134" w:left="1134" w:header="708" w:footer="708" w:gutter="0"/>
          <w:cols w:num="2" w:space="708"/>
          <w:docGrid w:linePitch="360"/>
        </w:sectPr>
      </w:pPr>
    </w:p>
    <w:p w:rsidR="00B12B10" w:rsidRPr="007415E1" w:rsidRDefault="00B12B10" w:rsidP="00B12B10">
      <w:pPr>
        <w:spacing w:after="0" w:line="240" w:lineRule="auto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lastRenderedPageBreak/>
        <w:t xml:space="preserve"> 9. Что Вы можете сказать о здоровье Вашего ребенка?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а) ребенок здоров;</w:t>
      </w:r>
    </w:p>
    <w:p w:rsidR="00B12B10" w:rsidRPr="007415E1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б) имеются отклонения в состоянии здоровья;</w:t>
      </w:r>
    </w:p>
    <w:p w:rsidR="00B12B10" w:rsidRDefault="00B12B10" w:rsidP="00B12B10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Cs w:val="16"/>
        </w:rPr>
      </w:pPr>
      <w:r w:rsidRPr="007415E1">
        <w:rPr>
          <w:rFonts w:ascii="Times New Roman" w:hAnsi="Times New Roman"/>
          <w:szCs w:val="16"/>
        </w:rPr>
        <w:t>в) значительные отклонения в состоянии здоровья (состоит на учете врачей-специалистов</w:t>
      </w:r>
      <w:r>
        <w:rPr>
          <w:rFonts w:ascii="Times New Roman" w:hAnsi="Times New Roman"/>
          <w:szCs w:val="16"/>
        </w:rPr>
        <w:t xml:space="preserve"> - каких</w:t>
      </w:r>
      <w:r w:rsidRPr="007415E1">
        <w:rPr>
          <w:rFonts w:ascii="Times New Roman" w:hAnsi="Times New Roman"/>
          <w:szCs w:val="16"/>
        </w:rPr>
        <w:t xml:space="preserve">) </w:t>
      </w:r>
    </w:p>
    <w:p w:rsidR="00B12B10" w:rsidRDefault="00B12B10" w:rsidP="00B12B10">
      <w:r>
        <w:rPr>
          <w:rFonts w:ascii="Times New Roman" w:hAnsi="Times New Roman"/>
          <w:szCs w:val="16"/>
        </w:rPr>
        <w:t>____________________________________________________________________</w:t>
      </w:r>
    </w:p>
    <w:p w:rsidR="00C87BB0" w:rsidRDefault="00652F66"/>
    <w:sectPr w:rsidR="00C87BB0" w:rsidSect="00A60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12B10"/>
    <w:rsid w:val="003046F4"/>
    <w:rsid w:val="00652F66"/>
    <w:rsid w:val="00790A34"/>
    <w:rsid w:val="009702F0"/>
    <w:rsid w:val="00B12B10"/>
    <w:rsid w:val="00B5265A"/>
    <w:rsid w:val="00E23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Residend</dc:creator>
  <cp:lastModifiedBy>оу 15</cp:lastModifiedBy>
  <cp:revision>2</cp:revision>
  <dcterms:created xsi:type="dcterms:W3CDTF">2017-12-20T07:53:00Z</dcterms:created>
  <dcterms:modified xsi:type="dcterms:W3CDTF">2017-12-20T07:53:00Z</dcterms:modified>
</cp:coreProperties>
</file>