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</w:rPr>
      </w:pPr>
      <w:r w:rsidRPr="00E41260">
        <w:rPr>
          <w:b/>
          <w:bCs/>
          <w:color w:val="333333"/>
          <w:sz w:val="28"/>
        </w:rPr>
        <w:t>МКОУ «</w:t>
      </w:r>
      <w:proofErr w:type="spellStart"/>
      <w:r w:rsidRPr="00E41260">
        <w:rPr>
          <w:b/>
          <w:bCs/>
          <w:color w:val="333333"/>
          <w:sz w:val="28"/>
        </w:rPr>
        <w:t>Шамхалянгиюртовская</w:t>
      </w:r>
      <w:proofErr w:type="spellEnd"/>
      <w:r w:rsidRPr="00E41260">
        <w:rPr>
          <w:b/>
          <w:bCs/>
          <w:color w:val="333333"/>
          <w:sz w:val="28"/>
        </w:rPr>
        <w:t xml:space="preserve"> </w:t>
      </w:r>
      <w:proofErr w:type="spellStart"/>
      <w:r w:rsidRPr="00E41260">
        <w:rPr>
          <w:b/>
          <w:bCs/>
          <w:color w:val="333333"/>
          <w:sz w:val="28"/>
        </w:rPr>
        <w:t>СОШ»</w:t>
      </w:r>
      <w:proofErr w:type="spellEnd"/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  <w:r w:rsidRPr="00E41260">
        <w:rPr>
          <w:b/>
          <w:bCs/>
          <w:color w:val="333333"/>
          <w:sz w:val="32"/>
          <w:szCs w:val="32"/>
        </w:rPr>
        <w:t>Классный час на тему:</w:t>
      </w:r>
      <w:bookmarkStart w:id="0" w:name="_GoBack"/>
      <w:bookmarkEnd w:id="0"/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</w:rPr>
      </w:pPr>
      <w:r w:rsidRPr="00E41260">
        <w:rPr>
          <w:b/>
          <w:bCs/>
          <w:color w:val="333333"/>
          <w:sz w:val="40"/>
          <w:szCs w:val="40"/>
        </w:rPr>
        <w:t>«День солидарности в борьбе с терроризмом»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</w:rPr>
      </w:pPr>
      <w:r w:rsidRPr="00E41260">
        <w:rPr>
          <w:b/>
          <w:bCs/>
          <w:color w:val="333333"/>
          <w:sz w:val="40"/>
          <w:szCs w:val="40"/>
        </w:rPr>
        <w:t>6класс</w:t>
      </w: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noProof/>
        </w:rPr>
        <w:drawing>
          <wp:inline distT="0" distB="0" distL="0" distR="0" wp14:anchorId="13EAC8B3" wp14:editId="5568DBFF">
            <wp:extent cx="5296118" cy="2979420"/>
            <wp:effectExtent l="0" t="0" r="0" b="0"/>
            <wp:docPr id="3" name="Рисунок 3" descr="https://xn--80aa3adpju0b.xn--80acgfbsl1azdqr.xn--p1ai/media/news/news_187682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a3adpju0b.xn--80acgfbsl1azdqr.xn--p1ai/media/news/news_187682_image_900x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289" cy="297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2"/>
          <w:szCs w:val="32"/>
        </w:rPr>
      </w:pP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2"/>
          <w:szCs w:val="32"/>
        </w:rPr>
      </w:pPr>
      <w:proofErr w:type="spellStart"/>
      <w:r w:rsidRPr="00E41260">
        <w:rPr>
          <w:b/>
          <w:color w:val="333333"/>
          <w:sz w:val="32"/>
          <w:szCs w:val="32"/>
        </w:rPr>
        <w:t>Кл.рук</w:t>
      </w:r>
      <w:proofErr w:type="gramStart"/>
      <w:r w:rsidRPr="00E41260">
        <w:rPr>
          <w:b/>
          <w:color w:val="333333"/>
          <w:sz w:val="32"/>
          <w:szCs w:val="32"/>
        </w:rPr>
        <w:t>.Б</w:t>
      </w:r>
      <w:proofErr w:type="gramEnd"/>
      <w:r w:rsidRPr="00E41260">
        <w:rPr>
          <w:b/>
          <w:color w:val="333333"/>
          <w:sz w:val="32"/>
          <w:szCs w:val="32"/>
        </w:rPr>
        <w:t>аймурзаева</w:t>
      </w:r>
      <w:proofErr w:type="spellEnd"/>
      <w:r w:rsidRPr="00E41260">
        <w:rPr>
          <w:b/>
          <w:color w:val="333333"/>
          <w:sz w:val="32"/>
          <w:szCs w:val="32"/>
        </w:rPr>
        <w:t xml:space="preserve"> Б.М.</w:t>
      </w: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E41260">
        <w:rPr>
          <w:color w:val="333333"/>
          <w:sz w:val="28"/>
          <w:szCs w:val="28"/>
        </w:rPr>
        <w:t xml:space="preserve">2022-2023 </w:t>
      </w:r>
      <w:proofErr w:type="spellStart"/>
      <w:r w:rsidRPr="00E41260">
        <w:rPr>
          <w:color w:val="333333"/>
          <w:sz w:val="28"/>
          <w:szCs w:val="28"/>
        </w:rPr>
        <w:t>уч</w:t>
      </w:r>
      <w:proofErr w:type="gramStart"/>
      <w:r w:rsidRPr="00E41260">
        <w:rPr>
          <w:color w:val="333333"/>
          <w:sz w:val="28"/>
          <w:szCs w:val="28"/>
        </w:rPr>
        <w:t>.г</w:t>
      </w:r>
      <w:proofErr w:type="gramEnd"/>
      <w:r w:rsidRPr="00E41260">
        <w:rPr>
          <w:color w:val="333333"/>
          <w:sz w:val="28"/>
          <w:szCs w:val="28"/>
        </w:rPr>
        <w:t>од</w:t>
      </w:r>
      <w:proofErr w:type="spellEnd"/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b/>
          <w:bCs/>
          <w:color w:val="333333"/>
        </w:rPr>
        <w:t>Цель:</w:t>
      </w:r>
      <w:r w:rsidRPr="00E41260">
        <w:rPr>
          <w:color w:val="333333"/>
        </w:rPr>
        <w:t xml:space="preserve"> сформировать у </w:t>
      </w:r>
      <w:proofErr w:type="gramStart"/>
      <w:r w:rsidRPr="00E41260">
        <w:rPr>
          <w:color w:val="333333"/>
        </w:rPr>
        <w:t>обучающихся</w:t>
      </w:r>
      <w:proofErr w:type="gramEnd"/>
      <w:r w:rsidRPr="00E41260">
        <w:rPr>
          <w:color w:val="333333"/>
        </w:rPr>
        <w:t xml:space="preserve"> представление о терроризме.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b/>
          <w:bCs/>
          <w:color w:val="333333"/>
        </w:rPr>
        <w:t>Задачи:</w:t>
      </w:r>
      <w:r w:rsidRPr="00E41260">
        <w:rPr>
          <w:color w:val="333333"/>
        </w:rPr>
        <w:t> акцентировать внимание учащихся на необходимости проявления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жертвам терактов (на примере Беслана).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b/>
          <w:bCs/>
          <w:color w:val="333333"/>
        </w:rPr>
        <w:t>Оборудование: </w:t>
      </w:r>
      <w:r w:rsidRPr="00E41260">
        <w:rPr>
          <w:color w:val="333333"/>
        </w:rPr>
        <w:t>мультимедийный проектор, экран, компьютер или интерактивная доска.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41260">
        <w:rPr>
          <w:color w:val="333333"/>
        </w:rPr>
        <w:t>Ход классного часа: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b/>
          <w:bCs/>
          <w:color w:val="333333"/>
        </w:rPr>
        <w:t>1. Вступительная беседа.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Сегодня на календаре 3 сентября. Среди всех сентябрьских праздников – это трагическая дата. 3 сентября – одна из памятных дат в России, которая носит название День солидарности в борьбе с терроризмом.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Эта дата связана с трагическими событиями в городе Беслане 1-3 сентября 2004 года, где в результате террористического акта в школе террористы трое суток удерживали людей, половина которых погибли.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Сегодня на классном часе вы узнаете, что такое терроризм, кто такие террористы, подробнее узнаете о трагедии в школе Беслана, познакомитесь с правилами поведения в таких ситуациях.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Тема классного часа «терроризм – угроза обществу».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b/>
          <w:bCs/>
          <w:color w:val="333333"/>
        </w:rPr>
        <w:t>2. Знакомство со словом «терроризм», «террористы».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b/>
          <w:bCs/>
          <w:color w:val="333333"/>
        </w:rPr>
        <w:t>а)</w:t>
      </w:r>
      <w:r w:rsidRPr="00E41260">
        <w:rPr>
          <w:color w:val="333333"/>
        </w:rPr>
        <w:t> </w:t>
      </w:r>
      <w:r w:rsidRPr="00E41260">
        <w:rPr>
          <w:b/>
          <w:bCs/>
          <w:color w:val="333333"/>
        </w:rPr>
        <w:t>введение понятий</w:t>
      </w:r>
      <w:r w:rsidRPr="00E41260">
        <w:rPr>
          <w:i/>
          <w:iCs/>
          <w:color w:val="333333"/>
        </w:rPr>
        <w:t>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Слово "террор" в переводе с латыни означает "ужас".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Террористы - это жестокие люди, которые любыми способами хотят запугать нас, вселить в нас страх.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В жизни каждого человека случается немало радостных событий. Но, к сожалению, порой бывает и так, что нам необходима чья-то помощь и защита. Находясь дома или в школе, вы знаете, к кому обратиться в трудную минуту, - это наши родители, учителя, друзья. Но, оказавшись один на один с огромным городом, никто не застрахован от различных опасностей. Большой город может встретить нас недружелюбно: угрозы могут подстерегать повсюду - в общественном транспорте, кино, театре, просто на улице.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Особую угрозу нам могут причинить террористы, ведь они злые и хитрые люди, хотя внешне они могут выглядеть вполне обычно. Выделить их из толпы очень непросто. Преступники-террористы любыми способами пытаются нарушить покой в нашей жизни. Они способны организовывать взрывы и убийства. Террористам не важно, против кого они совершают свои преступления. Им все равно, кого убивать - детей, взрослых, стариков. Себя преступниками они не считают</w:t>
      </w:r>
      <w:proofErr w:type="gramStart"/>
      <w:r w:rsidRPr="00E41260">
        <w:rPr>
          <w:color w:val="333333"/>
        </w:rPr>
        <w:t>.</w:t>
      </w:r>
      <w:proofErr w:type="gramEnd"/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i/>
          <w:iCs/>
          <w:color w:val="333333"/>
        </w:rPr>
        <w:t>. </w:t>
      </w:r>
      <w:r w:rsidRPr="00E41260">
        <w:rPr>
          <w:color w:val="333333"/>
        </w:rPr>
        <w:t>Но террористов не нужно бояться. С ними борются специальные подразделения, правительства всех государств. Против терроризма сегодня - весь мир, люди всех национальностей, стран и континентов.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На чью помощь мы можем рассчитывать в таком случае? Кто же нас сможет защитить?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b/>
          <w:bCs/>
          <w:color w:val="333333"/>
        </w:rPr>
        <w:t>б) кто нас защищает.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Защитить нас и прийти на помощь готовы люди разных профессий.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lastRenderedPageBreak/>
        <w:t>Задача разведчиков - определить, готовится ли какое-либо злодеяние или нет, и от кого исходит опасность.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Пограничники не пустят террористов в нашу страну, милиция арестует преступников, а спасатели и врачи окажут помощь тем, кто попал в беду.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Все они - профессионалы, работают быстро и четко. Они - единая команда. Но чтобы эта команда выполняла слаженную работу и действовала как один механизм, создана специальная организация - Национальный антитеррористический комитет (НАК), которой подчиняются все те, кто борется с общим злом - терроризмом.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У людей, работающих в Национальном Антитеррористическом Комитете, мало свободного времени и практически нет выходных. Они выбрали эту нелегкую профессию для того, чтобы мы могли жить спокойной, привычной для нас жизнью: ходить в школу, на работу, встречаться с друзьями, путешествовать…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Но, если террористам все же удается осуществить свои грязные замыслы, например, захватить в заложники детей в школе или взорвать жилой дом - НАК становится единой командой, где каждый знает, что именно ему надо делать в экстренной ситуации и как помочь людям, попавшим в беду.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b/>
          <w:bCs/>
          <w:color w:val="333333"/>
        </w:rPr>
        <w:t>3. Трагедия в Беслане.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Как я уже сказала, дата 3 сентября связана с трагедией в городе Беслане. Беслан – это название города в Республике Северная Осетия, в котором 1 сентября 2004 года произошла страшная трагедия, унёсшая жизни сотен детей и взрослых. Узнаем, что же там произошло?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Во время проведения торжественной линейки по случаю 1 сентября террористы ворвались на территорию школы №1. Всего на линейке присутствовали 895 учеников и 59 работников школы, а сколько было родителей, пришедших проводить детей в школу, неизвестно.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1 сентября 2004 года группа вооружённых людей в масках подъехала к зданию школы № 1 в Беслане на нескольких автомобилях и прямо со школьной линейки, проходившей во дворе, захватила в качестве заложников 1128 человек - детей и их родителей, - загнав их в спортзал школы. При этом один мужчина, пытавшийся оказать сопротивление, был немедленно застрелен террористами.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Открыв беспорядочную стрельбу в воздух, террористы приказали всем присутствующим зайти в здание школы, однако большинство - в основном старшеклассники и взрослые - смогли просто разбежаться. Тех, кто не смог это сделать - учеников младших классов и их родителей и часть учителей - бандиты загнали в спортзал.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В течение 3 дней террористы удерживали в здании школы более тысячи человек – детей, их родителей и сотрудников школы. Более 50 часов, проведенных пленниками в здании школы, террористы отказывали им в предоставлении воды, пищи и необходимых медикаментов.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Итогом террористической акции стали более 350 погибших – дети, местные жители, сотрудники ФСБ РФ. Остальные заложники, помимо полученных в ходе штурма здания школы ранений, испытали тяжелейший психологический шок. Убит 31 террорист, один был задержан и впоследствии приговорён к пожизненному заключению.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Здание школы после операции освобождения, и в результате подрыва имевшейся у террористов взрывчатки, оказалось практически полностью разрушенным.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lastRenderedPageBreak/>
        <w:t>Год спустя после этого трагического события на мемориальном кладбище Беслана, где захоронены жертвы теракта, состоялось открытие памятника «Древо скорби».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В память о погибших детях в Беслане Михаилом Михайловым была написана эта песня.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Послушайте её внимательно и скажите, какие слова повторяются чаще всего? </w:t>
      </w:r>
      <w:r w:rsidRPr="00E41260">
        <w:rPr>
          <w:i/>
          <w:iCs/>
          <w:color w:val="333333"/>
        </w:rPr>
        <w:t>(просмотр видеофрагмента)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 xml:space="preserve">-Мама </w:t>
      </w:r>
      <w:proofErr w:type="gramStart"/>
      <w:r w:rsidRPr="00E41260">
        <w:rPr>
          <w:color w:val="333333"/>
        </w:rPr>
        <w:t>ах</w:t>
      </w:r>
      <w:proofErr w:type="gramEnd"/>
      <w:r w:rsidRPr="00E41260">
        <w:rPr>
          <w:color w:val="333333"/>
        </w:rPr>
        <w:t xml:space="preserve"> хочется пить, мама ах хочется жить.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b/>
          <w:bCs/>
          <w:color w:val="333333"/>
        </w:rPr>
        <w:t>4. Правила «Что нужно делать, чтобы не стать жертвой террора»</w:t>
      </w:r>
    </w:p>
    <w:p w:rsidR="00E41260" w:rsidRPr="00E41260" w:rsidRDefault="00E41260" w:rsidP="00E412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E41260" w:rsidRPr="00E41260" w:rsidRDefault="00E41260" w:rsidP="00E412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E41260" w:rsidRPr="00E41260" w:rsidRDefault="00E41260" w:rsidP="00E412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О подозрительных предметах сообщайте в ближайшее отделение милиции или сотрудникам патрульно-постовой службы.</w:t>
      </w:r>
    </w:p>
    <w:p w:rsidR="00E41260" w:rsidRPr="00E41260" w:rsidRDefault="00E41260" w:rsidP="00E412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Следите за бесхозными помещениями, чердаками, подвалами.</w:t>
      </w:r>
    </w:p>
    <w:p w:rsidR="00E41260" w:rsidRPr="00E41260" w:rsidRDefault="00E41260" w:rsidP="00E4126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По возможности избегайте больших скоплений людей, где увеличивается вероятность теракта.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b/>
          <w:bCs/>
          <w:color w:val="333333"/>
        </w:rPr>
        <w:t>Правила «Если ты оказался в заложниках».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Но если же случится такая ситуация, знай –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E41260" w:rsidRPr="00E41260" w:rsidRDefault="00E41260" w:rsidP="00E412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E41260" w:rsidRPr="00E41260" w:rsidRDefault="00E41260" w:rsidP="00E412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Постарайся мысленно отвлечься от происходящего: вспоминай содержание книг, художественных фильмов, мультфильмов, решай в уме задачи.</w:t>
      </w:r>
    </w:p>
    <w:p w:rsidR="00E41260" w:rsidRPr="00E41260" w:rsidRDefault="00E41260" w:rsidP="00E412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E41260" w:rsidRPr="00E41260" w:rsidRDefault="00E41260" w:rsidP="00E4126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>Не вступай в споры с террористами, выполняй все их требования. Помни: это вынужденная мера, ты спасаешь себя и окружающих.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b/>
          <w:bCs/>
          <w:color w:val="333333"/>
        </w:rPr>
        <w:t>5. Итог.</w:t>
      </w:r>
    </w:p>
    <w:p w:rsidR="00E41260" w:rsidRP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41260">
        <w:rPr>
          <w:color w:val="333333"/>
        </w:rPr>
        <w:t xml:space="preserve">Террористов не нужно бояться, ведь наш страх делает их только сильнее! Но необходимо будь внимательным и бдительным! Беречь свое здоровье и здоровье </w:t>
      </w:r>
      <w:proofErr w:type="gramStart"/>
      <w:r w:rsidRPr="00E41260">
        <w:rPr>
          <w:color w:val="333333"/>
        </w:rPr>
        <w:t>ваших</w:t>
      </w:r>
      <w:proofErr w:type="gramEnd"/>
      <w:r w:rsidRPr="00E41260">
        <w:rPr>
          <w:color w:val="333333"/>
        </w:rPr>
        <w:t xml:space="preserve"> близких! Помните, жизнь – одна, и её, как компьютерную игру, заново не начнёшь!</w:t>
      </w:r>
    </w:p>
    <w:p w:rsidR="00E41260" w:rsidRDefault="00E41260" w:rsidP="00E4126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603E1" w:rsidRDefault="006603E1"/>
    <w:sectPr w:rsidR="00660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34AF"/>
    <w:multiLevelType w:val="multilevel"/>
    <w:tmpl w:val="C6BA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27A9F"/>
    <w:multiLevelType w:val="multilevel"/>
    <w:tmpl w:val="1658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60"/>
    <w:rsid w:val="006603E1"/>
    <w:rsid w:val="00E4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залина</cp:lastModifiedBy>
  <cp:revision>2</cp:revision>
  <cp:lastPrinted>2022-08-31T15:27:00Z</cp:lastPrinted>
  <dcterms:created xsi:type="dcterms:W3CDTF">2022-08-31T15:18:00Z</dcterms:created>
  <dcterms:modified xsi:type="dcterms:W3CDTF">2022-08-31T15:28:00Z</dcterms:modified>
</cp:coreProperties>
</file>