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Monotype Corsiva" w:hAnsi="Monotype Corsiva" w:cs="Arial"/>
          <w:b/>
          <w:bCs/>
          <w:color w:val="181818"/>
          <w:sz w:val="22"/>
          <w:szCs w:val="22"/>
        </w:rPr>
        <w:t>«Вкусная география»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noProof/>
          <w:color w:val="181818"/>
          <w:sz w:val="22"/>
          <w:szCs w:val="22"/>
        </w:rPr>
        <w:drawing>
          <wp:inline distT="0" distB="0" distL="0" distR="0">
            <wp:extent cx="4760595" cy="2544445"/>
            <wp:effectExtent l="19050" t="0" r="1905" b="0"/>
            <wp:docPr id="1" name="Рисунок 1" descr="hello_html_m311b39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11b39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54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noProof/>
          <w:color w:val="181818"/>
          <w:sz w:val="22"/>
          <w:szCs w:val="22"/>
        </w:rPr>
        <w:drawing>
          <wp:inline distT="0" distB="0" distL="0" distR="0">
            <wp:extent cx="835025" cy="874395"/>
            <wp:effectExtent l="0" t="0" r="0" b="0"/>
            <wp:docPr id="2" name="Рисунок 2" descr="hello_html_m24201a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4201abe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7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 xml:space="preserve"> «География + кулинария»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2"/>
          <w:szCs w:val="22"/>
        </w:rPr>
      </w:pP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Какой город подают к чаю?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(«Прага» - торт, Прага – столица Чехии)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Какой город добавляют в кушанья и маринады?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(Город Специя, в Северной Италии)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Откуда к европейцам пришли кукуруза, фасоль, картофель?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(из Центральной и Южной Америки)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Как древние греки называли обожествленный легкий ветер? У нас же это – восточная сладость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. (Зефир)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Что в Древнем Египте делали из фиников, в древней Руси – из кленового сиропа, сахара, патоки и меда, а в Европе вместо этого использовали засахаренные фрукты?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(конфеты)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 xml:space="preserve">- В какой стране растет конфетное дерево - </w:t>
      </w:r>
      <w:proofErr w:type="spellStart"/>
      <w:r w:rsidRPr="004E5158">
        <w:rPr>
          <w:rFonts w:ascii="Arial" w:hAnsi="Arial" w:cs="Arial"/>
          <w:color w:val="181818"/>
          <w:sz w:val="22"/>
          <w:szCs w:val="22"/>
        </w:rPr>
        <w:t>говения</w:t>
      </w:r>
      <w:proofErr w:type="spellEnd"/>
      <w:r w:rsidRPr="004E5158">
        <w:rPr>
          <w:rFonts w:ascii="Arial" w:hAnsi="Arial" w:cs="Arial"/>
          <w:color w:val="181818"/>
          <w:sz w:val="22"/>
          <w:szCs w:val="22"/>
        </w:rPr>
        <w:t>? Плоды этого дерева по виду похожи на соевые батончики и имеют вкус изюма.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(В горах Азербайджана)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>- Кофе так называется потому, что растение, на котором растут его зерна, было впервые обнаружено в 875 году в провинции Кафа. В какой стране находится эта провинция?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(Эфиопия)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rFonts w:ascii="Arial" w:hAnsi="Arial" w:cs="Arial"/>
          <w:color w:val="181818"/>
          <w:sz w:val="22"/>
          <w:szCs w:val="22"/>
        </w:rPr>
        <w:t>- Какой полноценный и вкусный «таежный обед» можно приготовить летом или осенью из одного лишь растения – иван-чая?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(из корней иван-чая можно добыть муку для хлеба.</w:t>
      </w:r>
      <w:proofErr w:type="gramEnd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 xml:space="preserve"> Если отварить его корни, получится второе блюдо. Молодые побеги Иван-чая заменят капусту. Свежие листья пойдут на салат. </w:t>
      </w:r>
      <w:proofErr w:type="gramStart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 xml:space="preserve">Высушенные листья дадут </w:t>
      </w:r>
      <w:proofErr w:type="spellStart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ароматнейшую</w:t>
      </w:r>
      <w:proofErr w:type="spellEnd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 xml:space="preserve"> заварку – недаром растение называют иван-чаем)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rFonts w:ascii="Arial" w:hAnsi="Arial" w:cs="Arial"/>
          <w:color w:val="181818"/>
          <w:sz w:val="22"/>
          <w:szCs w:val="22"/>
        </w:rPr>
        <w:t>- Что в тайге заменит морковку, петрушку, повидло?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(корни лопуха.</w:t>
      </w:r>
      <w:proofErr w:type="gramEnd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 xml:space="preserve"> </w:t>
      </w:r>
      <w:proofErr w:type="gramStart"/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Способ приготовления простой: отваришь корни – получишь заменитель овощей, вываришь – будешь есть повидло, высушишь – будет про запас мука, поджаришь- напьешься кофе)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rFonts w:ascii="Arial" w:hAnsi="Arial" w:cs="Arial"/>
          <w:color w:val="181818"/>
          <w:sz w:val="22"/>
          <w:szCs w:val="22"/>
        </w:rPr>
        <w:t xml:space="preserve">- Какой напиток, не приправленный молоком, англичане считают «просто </w:t>
      </w:r>
      <w:proofErr w:type="gramStart"/>
      <w:r w:rsidRPr="004E5158">
        <w:rPr>
          <w:rFonts w:ascii="Arial" w:hAnsi="Arial" w:cs="Arial"/>
          <w:color w:val="181818"/>
          <w:sz w:val="22"/>
          <w:szCs w:val="22"/>
        </w:rPr>
        <w:t>отравой</w:t>
      </w:r>
      <w:proofErr w:type="gramEnd"/>
      <w:r w:rsidRPr="004E5158">
        <w:rPr>
          <w:rFonts w:ascii="Arial" w:hAnsi="Arial" w:cs="Arial"/>
          <w:color w:val="181818"/>
          <w:sz w:val="22"/>
          <w:szCs w:val="22"/>
        </w:rPr>
        <w:t>»? </w:t>
      </w:r>
      <w:r w:rsidRPr="004E5158">
        <w:rPr>
          <w:rFonts w:ascii="Arial" w:hAnsi="Arial" w:cs="Arial"/>
          <w:b/>
          <w:bCs/>
          <w:i/>
          <w:iCs/>
          <w:color w:val="181818"/>
          <w:sz w:val="22"/>
          <w:szCs w:val="22"/>
        </w:rPr>
        <w:t>(чай)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</w:t>
      </w:r>
      <w:proofErr w:type="gramStart"/>
      <w:r w:rsidRPr="004E5158">
        <w:rPr>
          <w:color w:val="181818"/>
          <w:sz w:val="22"/>
          <w:szCs w:val="22"/>
        </w:rPr>
        <w:t>Название</w:t>
      </w:r>
      <w:proofErr w:type="gramEnd"/>
      <w:r w:rsidRPr="004E5158">
        <w:rPr>
          <w:color w:val="181818"/>
          <w:sz w:val="22"/>
          <w:szCs w:val="22"/>
        </w:rPr>
        <w:t xml:space="preserve"> какого известнейшего озера нашей страны носит тонизирующий напиток? </w:t>
      </w:r>
      <w:r w:rsidRPr="004E5158">
        <w:rPr>
          <w:b/>
          <w:bCs/>
          <w:i/>
          <w:iCs/>
          <w:color w:val="181818"/>
          <w:sz w:val="22"/>
          <w:szCs w:val="22"/>
        </w:rPr>
        <w:t>(Байкал)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На </w:t>
      </w:r>
      <w:proofErr w:type="gramStart"/>
      <w:r w:rsidRPr="004E5158">
        <w:rPr>
          <w:color w:val="181818"/>
          <w:sz w:val="22"/>
          <w:szCs w:val="22"/>
        </w:rPr>
        <w:t>флаге</w:t>
      </w:r>
      <w:proofErr w:type="gramEnd"/>
      <w:r w:rsidRPr="004E5158">
        <w:rPr>
          <w:color w:val="181818"/>
          <w:sz w:val="22"/>
          <w:szCs w:val="22"/>
        </w:rPr>
        <w:t xml:space="preserve"> какой страны изображен мускатный орех? Какую страну называют «Островом пряностей»? 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(Гренада – государство в Вест-Индии, расположенное на острове Гренада.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Там производят мускатный орех, ваниль, гвоздику, корицу)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Назовите родину арбуза </w:t>
      </w:r>
      <w:r w:rsidRPr="004E5158">
        <w:rPr>
          <w:b/>
          <w:bCs/>
          <w:i/>
          <w:iCs/>
          <w:color w:val="181818"/>
          <w:sz w:val="22"/>
          <w:szCs w:val="22"/>
        </w:rPr>
        <w:t>(Тропическая Африка)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Где растет «молочное дерево»? 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(В Южной Америке.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Это дерево- «молокозавод». Если надрезать его кору, то потечет сок, по вкусу напоминающий сливки с сахаром, а по составу – близкий к коровьему молоку.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Местные жители с давних пор употребляют этот сок в пищу)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lastRenderedPageBreak/>
        <w:t>-Какая крупа за изысканный цвет названа «жемчужной»? </w:t>
      </w:r>
      <w:r w:rsidRPr="004E5158">
        <w:rPr>
          <w:b/>
          <w:bCs/>
          <w:i/>
          <w:iCs/>
          <w:color w:val="181818"/>
          <w:sz w:val="22"/>
          <w:szCs w:val="22"/>
        </w:rPr>
        <w:t>(перловая, «перл» - жемчуг)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Название, какого национального еврейского блюда из молотой сельди означает «предвкушение»? </w:t>
      </w:r>
      <w:r w:rsidRPr="004E5158">
        <w:rPr>
          <w:b/>
          <w:bCs/>
          <w:i/>
          <w:iCs/>
          <w:color w:val="181818"/>
          <w:sz w:val="22"/>
          <w:szCs w:val="22"/>
        </w:rPr>
        <w:t>(форшмак)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Это блюдо Рейнской области зовется «Небеса и земля». Небеса – яблоки, а что представляла собой земля</w:t>
      </w:r>
      <w:proofErr w:type="gramStart"/>
      <w:r w:rsidRPr="004E5158">
        <w:rPr>
          <w:color w:val="181818"/>
          <w:sz w:val="22"/>
          <w:szCs w:val="22"/>
        </w:rPr>
        <w:t>.</w:t>
      </w:r>
      <w:proofErr w:type="gramEnd"/>
      <w:r w:rsidRPr="004E5158">
        <w:rPr>
          <w:color w:val="181818"/>
          <w:sz w:val="22"/>
          <w:szCs w:val="22"/>
        </w:rPr>
        <w:t> </w:t>
      </w:r>
      <w:r w:rsidRPr="004E5158">
        <w:rPr>
          <w:b/>
          <w:bCs/>
          <w:i/>
          <w:iCs/>
          <w:color w:val="181818"/>
          <w:sz w:val="22"/>
          <w:szCs w:val="22"/>
        </w:rPr>
        <w:t>(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к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>артофельное пюре)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По </w:t>
      </w:r>
      <w:proofErr w:type="gramStart"/>
      <w:r w:rsidRPr="004E5158">
        <w:rPr>
          <w:color w:val="181818"/>
          <w:sz w:val="22"/>
          <w:szCs w:val="22"/>
        </w:rPr>
        <w:t>названию</w:t>
      </w:r>
      <w:proofErr w:type="gramEnd"/>
      <w:r w:rsidRPr="004E5158">
        <w:rPr>
          <w:color w:val="181818"/>
          <w:sz w:val="22"/>
          <w:szCs w:val="22"/>
        </w:rPr>
        <w:t xml:space="preserve"> какого германского города именуется говяжья котлета, вложенная в разрезанную пополам хрустящую булочку? </w:t>
      </w:r>
      <w:r w:rsidRPr="004E5158">
        <w:rPr>
          <w:b/>
          <w:bCs/>
          <w:i/>
          <w:iCs/>
          <w:color w:val="181818"/>
          <w:sz w:val="22"/>
          <w:szCs w:val="22"/>
        </w:rPr>
        <w:t>(Гамбург - гамбургер)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Какому городу обязан своим названием соус майонез? </w:t>
      </w:r>
      <w:r w:rsidRPr="004E5158">
        <w:rPr>
          <w:b/>
          <w:bCs/>
          <w:i/>
          <w:iCs/>
          <w:color w:val="181818"/>
          <w:sz w:val="22"/>
          <w:szCs w:val="22"/>
        </w:rPr>
        <w:t>(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Майон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, Франция)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Какому городу обязано своим названием мороженое пломбир? </w:t>
      </w:r>
      <w:r w:rsidRPr="004E5158">
        <w:rPr>
          <w:b/>
          <w:bCs/>
          <w:i/>
          <w:iCs/>
          <w:color w:val="181818"/>
          <w:sz w:val="22"/>
          <w:szCs w:val="22"/>
        </w:rPr>
        <w:t>(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Пломбьер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, Франция)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 называется фасоль, приготовленная в Грузии? </w:t>
      </w:r>
      <w:r w:rsidRPr="004E5158">
        <w:rPr>
          <w:b/>
          <w:bCs/>
          <w:i/>
          <w:iCs/>
          <w:color w:val="181818"/>
          <w:sz w:val="22"/>
          <w:szCs w:val="22"/>
        </w:rPr>
        <w:t>(лобио)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Что, по мнению французов, подают на стол, когда с него убирают кушанья? </w:t>
      </w:r>
      <w:r w:rsidRPr="004E5158">
        <w:rPr>
          <w:b/>
          <w:bCs/>
          <w:i/>
          <w:iCs/>
          <w:color w:val="181818"/>
          <w:sz w:val="22"/>
          <w:szCs w:val="22"/>
        </w:rPr>
        <w:t>(десерт – французское причастие от глагола со значением «убирать кушанья со стола»)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В Германии славится «Саксонское», во Франции – «Нормандское» и «</w:t>
      </w:r>
      <w:proofErr w:type="spellStart"/>
      <w:r w:rsidRPr="004E5158">
        <w:rPr>
          <w:color w:val="181818"/>
          <w:sz w:val="22"/>
          <w:szCs w:val="22"/>
        </w:rPr>
        <w:t>Бретонское</w:t>
      </w:r>
      <w:proofErr w:type="spellEnd"/>
      <w:r w:rsidRPr="004E5158">
        <w:rPr>
          <w:color w:val="181818"/>
          <w:sz w:val="22"/>
          <w:szCs w:val="22"/>
        </w:rPr>
        <w:t>», в Бельгии – «</w:t>
      </w:r>
      <w:proofErr w:type="spellStart"/>
      <w:r w:rsidRPr="004E5158">
        <w:rPr>
          <w:color w:val="181818"/>
          <w:sz w:val="22"/>
          <w:szCs w:val="22"/>
        </w:rPr>
        <w:t>Фландрское</w:t>
      </w:r>
      <w:proofErr w:type="spellEnd"/>
      <w:r w:rsidRPr="004E5158">
        <w:rPr>
          <w:color w:val="181818"/>
          <w:sz w:val="22"/>
          <w:szCs w:val="22"/>
        </w:rPr>
        <w:t>», в Дании – «</w:t>
      </w:r>
      <w:proofErr w:type="spellStart"/>
      <w:r w:rsidRPr="004E5158">
        <w:rPr>
          <w:color w:val="181818"/>
          <w:sz w:val="22"/>
          <w:szCs w:val="22"/>
        </w:rPr>
        <w:t>Зеландское</w:t>
      </w:r>
      <w:proofErr w:type="spellEnd"/>
      <w:r w:rsidRPr="004E5158">
        <w:rPr>
          <w:color w:val="181818"/>
          <w:sz w:val="22"/>
          <w:szCs w:val="22"/>
        </w:rPr>
        <w:t>». А в России? </w:t>
      </w:r>
      <w:r w:rsidRPr="004E5158">
        <w:rPr>
          <w:b/>
          <w:bCs/>
          <w:i/>
          <w:iCs/>
          <w:color w:val="181818"/>
          <w:sz w:val="22"/>
          <w:szCs w:val="22"/>
        </w:rPr>
        <w:t>(«Вологодское»- лучшие сорта сливочного масла)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Бразильские индейцы называют это фрукт «</w:t>
      </w:r>
      <w:proofErr w:type="spellStart"/>
      <w:r w:rsidRPr="004E5158">
        <w:rPr>
          <w:color w:val="181818"/>
          <w:sz w:val="22"/>
          <w:szCs w:val="22"/>
        </w:rPr>
        <w:t>нана</w:t>
      </w:r>
      <w:proofErr w:type="spellEnd"/>
      <w:r w:rsidRPr="004E5158">
        <w:rPr>
          <w:color w:val="181818"/>
          <w:sz w:val="22"/>
          <w:szCs w:val="22"/>
        </w:rPr>
        <w:t>». А как его называем мы? </w:t>
      </w:r>
      <w:r w:rsidRPr="004E5158">
        <w:rPr>
          <w:b/>
          <w:bCs/>
          <w:i/>
          <w:iCs/>
          <w:color w:val="181818"/>
          <w:sz w:val="22"/>
          <w:szCs w:val="22"/>
        </w:rPr>
        <w:t>(Ананас)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Эта форма выпечки пшеничного хлеба </w:t>
      </w:r>
      <w:proofErr w:type="gramStart"/>
      <w:r w:rsidRPr="004E5158">
        <w:rPr>
          <w:color w:val="181818"/>
          <w:sz w:val="22"/>
          <w:szCs w:val="22"/>
        </w:rPr>
        <w:t xml:space="preserve">по – </w:t>
      </w:r>
      <w:proofErr w:type="spellStart"/>
      <w:r w:rsidRPr="004E5158">
        <w:rPr>
          <w:color w:val="181818"/>
          <w:sz w:val="22"/>
          <w:szCs w:val="22"/>
        </w:rPr>
        <w:t>французски</w:t>
      </w:r>
      <w:proofErr w:type="spellEnd"/>
      <w:proofErr w:type="gramEnd"/>
      <w:r w:rsidRPr="004E5158">
        <w:rPr>
          <w:color w:val="181818"/>
          <w:sz w:val="22"/>
          <w:szCs w:val="22"/>
        </w:rPr>
        <w:t xml:space="preserve"> означает просто «палка». </w:t>
      </w:r>
      <w:r w:rsidRPr="004E5158">
        <w:rPr>
          <w:b/>
          <w:bCs/>
          <w:i/>
          <w:iCs/>
          <w:color w:val="181818"/>
          <w:sz w:val="22"/>
          <w:szCs w:val="22"/>
        </w:rPr>
        <w:t>(Батон)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Что В.И. Даль называл итальянскими трубками? </w:t>
      </w:r>
      <w:r w:rsidRPr="004E5158">
        <w:rPr>
          <w:b/>
          <w:bCs/>
          <w:i/>
          <w:iCs/>
          <w:color w:val="181818"/>
          <w:sz w:val="22"/>
          <w:szCs w:val="22"/>
        </w:rPr>
        <w:t>(макароны)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Как называется житель страны – родины </w:t>
      </w:r>
      <w:proofErr w:type="spellStart"/>
      <w:r w:rsidRPr="004E5158">
        <w:rPr>
          <w:color w:val="181818"/>
          <w:sz w:val="22"/>
          <w:szCs w:val="22"/>
        </w:rPr>
        <w:t>краковской</w:t>
      </w:r>
      <w:proofErr w:type="spellEnd"/>
      <w:r w:rsidRPr="004E5158">
        <w:rPr>
          <w:color w:val="181818"/>
          <w:sz w:val="22"/>
          <w:szCs w:val="22"/>
        </w:rPr>
        <w:t xml:space="preserve"> колбасы? </w:t>
      </w:r>
      <w:r w:rsidRPr="004E5158">
        <w:rPr>
          <w:b/>
          <w:bCs/>
          <w:i/>
          <w:iCs/>
          <w:color w:val="181818"/>
          <w:sz w:val="22"/>
          <w:szCs w:val="22"/>
        </w:rPr>
        <w:t>(поляк)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Переведите на немецкий язык фразу «хлеб с маслом» </w:t>
      </w:r>
      <w:r w:rsidRPr="004E5158">
        <w:rPr>
          <w:b/>
          <w:bCs/>
          <w:i/>
          <w:iCs/>
          <w:color w:val="181818"/>
          <w:sz w:val="22"/>
          <w:szCs w:val="22"/>
        </w:rPr>
        <w:t>(бутерброд)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color w:val="181818"/>
          <w:sz w:val="22"/>
          <w:szCs w:val="22"/>
        </w:rPr>
        <w:t>- За приготовление, каких блюд с 2003 года в Китае можно получить 7 лет тюремного заключения? </w:t>
      </w:r>
      <w:r w:rsidRPr="004E5158">
        <w:rPr>
          <w:b/>
          <w:bCs/>
          <w:i/>
          <w:iCs/>
          <w:color w:val="181818"/>
          <w:sz w:val="22"/>
          <w:szCs w:val="22"/>
        </w:rPr>
        <w:t>(за ранее традиционные китайские блюда и напитки из змей, ящериц и прочих рептилий, пойманных в природе.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Для приготовления таких блюд змей теперь придется специально разводить в неволе.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А ведь до этого природоохранного закона в Китае съедали 10000 тонн змей ежегодно)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Какую пряность англичане называют перечным сахаром? </w:t>
      </w:r>
      <w:r w:rsidRPr="004E5158">
        <w:rPr>
          <w:b/>
          <w:bCs/>
          <w:i/>
          <w:iCs/>
          <w:color w:val="181818"/>
          <w:sz w:val="22"/>
          <w:szCs w:val="22"/>
        </w:rPr>
        <w:t>(корицу)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Какой деликатес в Италии и Франции отыскивают свиньи? </w:t>
      </w:r>
      <w:r w:rsidRPr="004E5158">
        <w:rPr>
          <w:b/>
          <w:bCs/>
          <w:i/>
          <w:iCs/>
          <w:color w:val="181818"/>
          <w:sz w:val="22"/>
          <w:szCs w:val="22"/>
        </w:rPr>
        <w:t>(грибы трюфели)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Какая национальная кухня лидирует по количеству вкусных блюд из картофеля? </w:t>
      </w:r>
      <w:r w:rsidRPr="004E5158">
        <w:rPr>
          <w:b/>
          <w:bCs/>
          <w:i/>
          <w:iCs/>
          <w:color w:val="181818"/>
          <w:sz w:val="22"/>
          <w:szCs w:val="22"/>
        </w:rPr>
        <w:t>(белорусская)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В Грузии это популярнейшее мясное блюдо называют </w:t>
      </w:r>
      <w:proofErr w:type="spellStart"/>
      <w:r w:rsidRPr="004E5158">
        <w:rPr>
          <w:color w:val="181818"/>
          <w:sz w:val="22"/>
          <w:szCs w:val="22"/>
        </w:rPr>
        <w:t>мцвади</w:t>
      </w:r>
      <w:proofErr w:type="spellEnd"/>
      <w:r w:rsidRPr="004E5158">
        <w:rPr>
          <w:color w:val="181818"/>
          <w:sz w:val="22"/>
          <w:szCs w:val="22"/>
        </w:rPr>
        <w:t xml:space="preserve">, а в Армении – </w:t>
      </w:r>
      <w:proofErr w:type="spellStart"/>
      <w:r w:rsidRPr="004E5158">
        <w:rPr>
          <w:color w:val="181818"/>
          <w:sz w:val="22"/>
          <w:szCs w:val="22"/>
        </w:rPr>
        <w:t>хоровац</w:t>
      </w:r>
      <w:proofErr w:type="spellEnd"/>
      <w:r w:rsidRPr="004E5158">
        <w:rPr>
          <w:color w:val="181818"/>
          <w:sz w:val="22"/>
          <w:szCs w:val="22"/>
        </w:rPr>
        <w:t xml:space="preserve">, а в Азербайджане – </w:t>
      </w:r>
      <w:proofErr w:type="spellStart"/>
      <w:r w:rsidRPr="004E5158">
        <w:rPr>
          <w:color w:val="181818"/>
          <w:sz w:val="22"/>
          <w:szCs w:val="22"/>
        </w:rPr>
        <w:t>кебап</w:t>
      </w:r>
      <w:proofErr w:type="spellEnd"/>
      <w:r w:rsidRPr="004E5158">
        <w:rPr>
          <w:color w:val="181818"/>
          <w:sz w:val="22"/>
          <w:szCs w:val="22"/>
        </w:rPr>
        <w:t xml:space="preserve">. </w:t>
      </w:r>
      <w:proofErr w:type="gramStart"/>
      <w:r w:rsidRPr="004E5158">
        <w:rPr>
          <w:color w:val="181818"/>
          <w:sz w:val="22"/>
          <w:szCs w:val="22"/>
        </w:rPr>
        <w:t>А как называют его русские? </w:t>
      </w:r>
      <w:r w:rsidRPr="004E5158">
        <w:rPr>
          <w:b/>
          <w:bCs/>
          <w:i/>
          <w:iCs/>
          <w:color w:val="181818"/>
          <w:sz w:val="22"/>
          <w:szCs w:val="22"/>
        </w:rPr>
        <w:t>(шашлык.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Это слово употребляют только русские, позаимствовавшие его у крымских татар еще в 18 веке для обозначения блюд на вертеле. Вертел у них назывался «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шиш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».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Отсюда «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шишлик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», а по-нашему, «шашлык»)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Какая страна подарила миру свой открытый пирог – пиццу? </w:t>
      </w:r>
      <w:r w:rsidRPr="004E5158">
        <w:rPr>
          <w:b/>
          <w:bCs/>
          <w:i/>
          <w:iCs/>
          <w:color w:val="181818"/>
          <w:sz w:val="22"/>
          <w:szCs w:val="22"/>
        </w:rPr>
        <w:t>(Италия)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Где был изобретен квас? </w:t>
      </w:r>
      <w:r w:rsidRPr="004E5158">
        <w:rPr>
          <w:b/>
          <w:bCs/>
          <w:i/>
          <w:iCs/>
          <w:color w:val="181818"/>
          <w:sz w:val="22"/>
          <w:szCs w:val="22"/>
        </w:rPr>
        <w:t>(в Египте, 8000 лет назад, из печеного хлеба)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Какой из этих городов является единственным в России центром по выращиванию чая? </w:t>
      </w:r>
      <w:r w:rsidRPr="004E5158">
        <w:rPr>
          <w:b/>
          <w:bCs/>
          <w:i/>
          <w:iCs/>
          <w:color w:val="181818"/>
          <w:sz w:val="22"/>
          <w:szCs w:val="22"/>
        </w:rPr>
        <w:t>(Краснодар)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Назовите путешественника, благодаря усилиям которого в России стали разводить чай. </w:t>
      </w:r>
      <w:r w:rsidRPr="004E5158">
        <w:rPr>
          <w:b/>
          <w:bCs/>
          <w:i/>
          <w:iCs/>
          <w:color w:val="181818"/>
          <w:sz w:val="22"/>
          <w:szCs w:val="22"/>
        </w:rPr>
        <w:t>(А.Н. Краснов)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Какой сироп популярен в Канаде? </w:t>
      </w:r>
      <w:r w:rsidRPr="004E5158">
        <w:rPr>
          <w:b/>
          <w:bCs/>
          <w:i/>
          <w:iCs/>
          <w:color w:val="181818"/>
          <w:sz w:val="22"/>
          <w:szCs w:val="22"/>
        </w:rPr>
        <w:t>(кленовый)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Какая страна является родиной персика? </w:t>
      </w:r>
      <w:r w:rsidRPr="004E5158">
        <w:rPr>
          <w:b/>
          <w:bCs/>
          <w:i/>
          <w:iCs/>
          <w:color w:val="181818"/>
          <w:sz w:val="22"/>
          <w:szCs w:val="22"/>
        </w:rPr>
        <w:t>(Китай)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Из Монголии в Японию завозят продукт, который предотвращает атеросклероз и преждевременное старение. </w:t>
      </w:r>
      <w:r w:rsidRPr="004E5158">
        <w:rPr>
          <w:b/>
          <w:bCs/>
          <w:i/>
          <w:iCs/>
          <w:color w:val="181818"/>
          <w:sz w:val="22"/>
          <w:szCs w:val="22"/>
        </w:rPr>
        <w:t>(Конина)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Кашу из чего едят на Новый год итальянцы, чтобы весь год было много денег? </w:t>
      </w:r>
      <w:r w:rsidRPr="004E5158">
        <w:rPr>
          <w:b/>
          <w:bCs/>
          <w:i/>
          <w:iCs/>
          <w:color w:val="181818"/>
          <w:sz w:val="22"/>
          <w:szCs w:val="22"/>
        </w:rPr>
        <w:t>(из чечевицы)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-240 и 450 сортов сыра, известных в мире, выпускается </w:t>
      </w:r>
      <w:proofErr w:type="gramStart"/>
      <w:r w:rsidRPr="004E5158">
        <w:rPr>
          <w:color w:val="181818"/>
          <w:sz w:val="22"/>
          <w:szCs w:val="22"/>
        </w:rPr>
        <w:t>в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>…..(Франция)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В какой стране существует Академия кухни? </w:t>
      </w:r>
      <w:r w:rsidRPr="004E5158">
        <w:rPr>
          <w:b/>
          <w:bCs/>
          <w:i/>
          <w:iCs/>
          <w:color w:val="181818"/>
          <w:sz w:val="22"/>
          <w:szCs w:val="22"/>
        </w:rPr>
        <w:t>(Франция)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 называется традиционное молдавское блюдо? </w:t>
      </w:r>
      <w:r w:rsidRPr="004E5158">
        <w:rPr>
          <w:b/>
          <w:bCs/>
          <w:i/>
          <w:iCs/>
          <w:color w:val="181818"/>
          <w:sz w:val="22"/>
          <w:szCs w:val="22"/>
        </w:rPr>
        <w:t>(мамалыга)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Какие «пряные» горы существуют на белом свете? </w:t>
      </w:r>
      <w:r w:rsidRPr="004E5158">
        <w:rPr>
          <w:b/>
          <w:bCs/>
          <w:i/>
          <w:iCs/>
          <w:color w:val="181818"/>
          <w:sz w:val="22"/>
          <w:szCs w:val="22"/>
        </w:rPr>
        <w:t>(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Кардамоновы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, на юге Италии)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 xml:space="preserve">- Картофельное блюдо, какого народа носит название </w:t>
      </w:r>
      <w:proofErr w:type="spellStart"/>
      <w:r w:rsidRPr="004E5158">
        <w:rPr>
          <w:color w:val="181818"/>
          <w:sz w:val="22"/>
          <w:szCs w:val="22"/>
        </w:rPr>
        <w:t>гульбишник</w:t>
      </w:r>
      <w:proofErr w:type="spellEnd"/>
      <w:r w:rsidRPr="004E5158">
        <w:rPr>
          <w:color w:val="181818"/>
          <w:sz w:val="22"/>
          <w:szCs w:val="22"/>
        </w:rPr>
        <w:t>? </w:t>
      </w:r>
      <w:r w:rsidRPr="004E5158">
        <w:rPr>
          <w:b/>
          <w:bCs/>
          <w:i/>
          <w:iCs/>
          <w:color w:val="181818"/>
          <w:sz w:val="22"/>
          <w:szCs w:val="22"/>
        </w:rPr>
        <w:t>(белорусского)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В какой стране можно отведать самые вкусные пампушки, галушки и вареники? </w:t>
      </w:r>
      <w:r w:rsidRPr="004E5158">
        <w:rPr>
          <w:b/>
          <w:bCs/>
          <w:i/>
          <w:iCs/>
          <w:color w:val="181818"/>
          <w:sz w:val="22"/>
          <w:szCs w:val="22"/>
        </w:rPr>
        <w:t>(на Украине)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В названии компании «</w:t>
      </w:r>
      <w:proofErr w:type="spellStart"/>
      <w:r w:rsidRPr="004E5158">
        <w:rPr>
          <w:color w:val="181818"/>
          <w:sz w:val="22"/>
          <w:szCs w:val="22"/>
        </w:rPr>
        <w:t>Херши</w:t>
      </w:r>
      <w:proofErr w:type="spellEnd"/>
      <w:r w:rsidRPr="004E5158">
        <w:rPr>
          <w:color w:val="181818"/>
          <w:sz w:val="22"/>
          <w:szCs w:val="22"/>
        </w:rPr>
        <w:t xml:space="preserve"> </w:t>
      </w:r>
      <w:proofErr w:type="spellStart"/>
      <w:r w:rsidRPr="004E5158">
        <w:rPr>
          <w:color w:val="181818"/>
          <w:sz w:val="22"/>
          <w:szCs w:val="22"/>
        </w:rPr>
        <w:t>чоколат</w:t>
      </w:r>
      <w:proofErr w:type="spellEnd"/>
      <w:r w:rsidRPr="004E5158">
        <w:rPr>
          <w:color w:val="181818"/>
          <w:sz w:val="22"/>
          <w:szCs w:val="22"/>
        </w:rPr>
        <w:t xml:space="preserve"> </w:t>
      </w:r>
      <w:proofErr w:type="spellStart"/>
      <w:r w:rsidRPr="004E5158">
        <w:rPr>
          <w:color w:val="181818"/>
          <w:sz w:val="22"/>
          <w:szCs w:val="22"/>
        </w:rPr>
        <w:t>компани</w:t>
      </w:r>
      <w:proofErr w:type="spellEnd"/>
      <w:r w:rsidRPr="004E5158">
        <w:rPr>
          <w:color w:val="181818"/>
          <w:sz w:val="22"/>
          <w:szCs w:val="22"/>
        </w:rPr>
        <w:t xml:space="preserve">» слово </w:t>
      </w:r>
      <w:proofErr w:type="spellStart"/>
      <w:r w:rsidRPr="004E5158">
        <w:rPr>
          <w:color w:val="181818"/>
          <w:sz w:val="22"/>
          <w:szCs w:val="22"/>
        </w:rPr>
        <w:t>Херши</w:t>
      </w:r>
      <w:proofErr w:type="spellEnd"/>
      <w:r w:rsidRPr="004E5158">
        <w:rPr>
          <w:color w:val="181818"/>
          <w:sz w:val="22"/>
          <w:szCs w:val="22"/>
        </w:rPr>
        <w:t xml:space="preserve"> – это</w:t>
      </w:r>
      <w:r w:rsidRPr="004E5158">
        <w:rPr>
          <w:b/>
          <w:bCs/>
          <w:i/>
          <w:iCs/>
          <w:color w:val="181818"/>
          <w:sz w:val="22"/>
          <w:szCs w:val="22"/>
        </w:rPr>
        <w:t>….(название города в американском штате Пенсильвания)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Какова фамилия английского графа, который в 1762 году изобрел новое блюдо, ныне носящее его имя? </w:t>
      </w:r>
      <w:r w:rsidRPr="004E5158">
        <w:rPr>
          <w:b/>
          <w:bCs/>
          <w:i/>
          <w:iCs/>
          <w:color w:val="181818"/>
          <w:sz w:val="22"/>
          <w:szCs w:val="22"/>
        </w:rPr>
        <w:t>(Сандвич)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Из чего варят «таежный кисель» и «таежный компот»? 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 xml:space="preserve">(Кисель можно сварить из корней 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саранок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Они также годятся на кашу и пироги. А компот варят из ревеня. Он и вкусен, и прекрасно утоляет жажду.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А если добавить бруснику или голубику, то получится превосходное ассорти)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color w:val="181818"/>
          <w:sz w:val="22"/>
          <w:szCs w:val="22"/>
        </w:rPr>
        <w:lastRenderedPageBreak/>
        <w:t>- Что это за «таежные коровы», дающие «лесное молоко»? </w:t>
      </w:r>
      <w:r w:rsidRPr="004E5158">
        <w:rPr>
          <w:b/>
          <w:bCs/>
          <w:i/>
          <w:iCs/>
          <w:color w:val="181818"/>
          <w:sz w:val="22"/>
          <w:szCs w:val="22"/>
        </w:rPr>
        <w:t>(кедры, дающие кедровые орехи.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Чтобы получить молоко. Нужно кедровые орехи хорошо раздавить в миске и залить крутым кипятком. А масло из орехов выжимают так же, как из семечек подсолнечника. «Кедровые сливки» почти в 3 раза питательнее коровьих, в 3 раза – говядины и в 4 раза с лишним – яиц. Даже сало - 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шпиг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 xml:space="preserve"> уступает им. А о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вкусе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и говорить не приходится.)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color w:val="181818"/>
          <w:sz w:val="22"/>
          <w:szCs w:val="22"/>
        </w:rPr>
        <w:t>- Из чего можно сварить «таежное кофе»? </w:t>
      </w:r>
      <w:r w:rsidRPr="004E5158">
        <w:rPr>
          <w:b/>
          <w:bCs/>
          <w:i/>
          <w:iCs/>
          <w:color w:val="181818"/>
          <w:sz w:val="22"/>
          <w:szCs w:val="22"/>
        </w:rPr>
        <w:t>(лесной кофе варят из поджаренных корней одуванчиков.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Вряд ли, кто отличит его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от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натурального.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К такому кофе можно даже не подавать сахара: в нем его и так достаточно)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color w:val="181818"/>
          <w:sz w:val="22"/>
          <w:szCs w:val="22"/>
        </w:rPr>
        <w:t>- Какую капусту китайцы ели по указу императора для укрепления здоровья нации? </w:t>
      </w:r>
      <w:r w:rsidRPr="004E5158">
        <w:rPr>
          <w:b/>
          <w:bCs/>
          <w:i/>
          <w:iCs/>
          <w:color w:val="181818"/>
          <w:sz w:val="22"/>
          <w:szCs w:val="22"/>
        </w:rPr>
        <w:t>(морскую.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По указу императора повозки, груженные водорослями, достигали самых захолустных уголков страны, чтобы каждый мог съесть предписанную дозу этого полезного морепродукта.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Дорого стоило здоровье нации в 13 веке!)</w:t>
      </w:r>
      <w:proofErr w:type="gramEnd"/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r w:rsidRPr="004E5158">
        <w:rPr>
          <w:color w:val="181818"/>
          <w:sz w:val="22"/>
          <w:szCs w:val="22"/>
        </w:rPr>
        <w:t>- Приятель Пушкина Шереметев пожаловался ему, приехав из Парижа: «Худо, брат, жить в Париже: есть нечего; не допросишься…» Чего же ежедневно потребляемого нашими соотечественниками, по словам Шереметева, нельзя допроситься в Париже? </w:t>
      </w:r>
      <w:r w:rsidRPr="004E5158">
        <w:rPr>
          <w:b/>
          <w:bCs/>
          <w:i/>
          <w:iCs/>
          <w:color w:val="181818"/>
          <w:sz w:val="22"/>
          <w:szCs w:val="22"/>
        </w:rPr>
        <w:t>(черного хлеба)</w:t>
      </w:r>
    </w:p>
    <w:p w:rsidR="004E5158" w:rsidRPr="004E5158" w:rsidRDefault="004E5158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  <w:proofErr w:type="gramStart"/>
      <w:r w:rsidRPr="004E5158">
        <w:rPr>
          <w:color w:val="181818"/>
          <w:sz w:val="22"/>
          <w:szCs w:val="22"/>
        </w:rPr>
        <w:t>- Национальным блюдом, какого народа является йогурт? </w:t>
      </w:r>
      <w:r w:rsidRPr="004E5158">
        <w:rPr>
          <w:b/>
          <w:bCs/>
          <w:i/>
          <w:iCs/>
          <w:color w:val="181818"/>
          <w:sz w:val="22"/>
          <w:szCs w:val="22"/>
        </w:rPr>
        <w:t>(болгар.</w:t>
      </w:r>
      <w:proofErr w:type="gramEnd"/>
      <w:r w:rsidRPr="004E5158">
        <w:rPr>
          <w:b/>
          <w:bCs/>
          <w:i/>
          <w:iCs/>
          <w:color w:val="181818"/>
          <w:sz w:val="22"/>
          <w:szCs w:val="22"/>
        </w:rPr>
        <w:t xml:space="preserve"> Йогурт – особое кислое молоко. Секрет приготовления его известен в Болгарии издавна. Только здесь, в основном в предгорных районах, встречается бактерия 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Lactobacterium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> </w:t>
      </w:r>
      <w:proofErr w:type="spellStart"/>
      <w:r w:rsidRPr="004E5158">
        <w:rPr>
          <w:b/>
          <w:bCs/>
          <w:i/>
          <w:iCs/>
          <w:color w:val="181818"/>
          <w:sz w:val="22"/>
          <w:szCs w:val="22"/>
        </w:rPr>
        <w:t>bulgaricum</w:t>
      </w:r>
      <w:proofErr w:type="spellEnd"/>
      <w:r w:rsidRPr="004E5158">
        <w:rPr>
          <w:b/>
          <w:bCs/>
          <w:i/>
          <w:iCs/>
          <w:color w:val="181818"/>
          <w:sz w:val="22"/>
          <w:szCs w:val="22"/>
        </w:rPr>
        <w:t xml:space="preserve">. Штаммы этой бактерии основа закваски для приготовления йогурта. Любопытно, что за пределами Болгарии штаммы быстро вырождаются. </w:t>
      </w:r>
      <w:proofErr w:type="gramStart"/>
      <w:r w:rsidRPr="004E5158">
        <w:rPr>
          <w:b/>
          <w:bCs/>
          <w:i/>
          <w:iCs/>
          <w:color w:val="181818"/>
          <w:sz w:val="22"/>
          <w:szCs w:val="22"/>
        </w:rPr>
        <w:t>Именно поэтому зарубежные фирмы, изготовляющие йогурт по болгарской лицензии, должны регулярно получать свежие партии заквасок)</w:t>
      </w:r>
      <w:proofErr w:type="gramEnd"/>
    </w:p>
    <w:p w:rsidR="004D48B7" w:rsidRPr="004E5158" w:rsidRDefault="004D48B7" w:rsidP="004E515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2"/>
          <w:szCs w:val="22"/>
        </w:rPr>
      </w:pPr>
    </w:p>
    <w:sectPr w:rsidR="004D48B7" w:rsidRPr="004E5158" w:rsidSect="00755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610B"/>
    <w:multiLevelType w:val="multilevel"/>
    <w:tmpl w:val="6944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7428DC"/>
    <w:multiLevelType w:val="multilevel"/>
    <w:tmpl w:val="5536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0C0E48"/>
    <w:multiLevelType w:val="multilevel"/>
    <w:tmpl w:val="0AF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485FB2"/>
    <w:multiLevelType w:val="multilevel"/>
    <w:tmpl w:val="DF72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C41459"/>
    <w:multiLevelType w:val="multilevel"/>
    <w:tmpl w:val="AE4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3302D"/>
    <w:multiLevelType w:val="multilevel"/>
    <w:tmpl w:val="C34AA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1E5EEB"/>
    <w:multiLevelType w:val="multilevel"/>
    <w:tmpl w:val="66EE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B6481D"/>
    <w:multiLevelType w:val="multilevel"/>
    <w:tmpl w:val="666C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174A03"/>
    <w:multiLevelType w:val="multilevel"/>
    <w:tmpl w:val="1BA6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D48B7"/>
    <w:rsid w:val="00031458"/>
    <w:rsid w:val="00115F24"/>
    <w:rsid w:val="004D48B7"/>
    <w:rsid w:val="004E5158"/>
    <w:rsid w:val="005955B9"/>
    <w:rsid w:val="0075209C"/>
    <w:rsid w:val="007552BB"/>
    <w:rsid w:val="007B13F8"/>
    <w:rsid w:val="00810161"/>
    <w:rsid w:val="00823F3D"/>
    <w:rsid w:val="00C8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2BB"/>
  </w:style>
  <w:style w:type="paragraph" w:styleId="2">
    <w:name w:val="heading 2"/>
    <w:basedOn w:val="a"/>
    <w:link w:val="20"/>
    <w:uiPriority w:val="9"/>
    <w:qFormat/>
    <w:rsid w:val="0081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4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D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8B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16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Strong"/>
    <w:basedOn w:val="a0"/>
    <w:uiPriority w:val="22"/>
    <w:qFormat/>
    <w:rsid w:val="00810161"/>
    <w:rPr>
      <w:b/>
      <w:bCs/>
    </w:rPr>
  </w:style>
  <w:style w:type="character" w:styleId="a7">
    <w:name w:val="Hyperlink"/>
    <w:basedOn w:val="a0"/>
    <w:uiPriority w:val="99"/>
    <w:semiHidden/>
    <w:unhideWhenUsed/>
    <w:rsid w:val="008101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8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10</cp:revision>
  <cp:lastPrinted>2022-03-02T05:55:00Z</cp:lastPrinted>
  <dcterms:created xsi:type="dcterms:W3CDTF">2022-03-01T05:59:00Z</dcterms:created>
  <dcterms:modified xsi:type="dcterms:W3CDTF">2022-03-17T06:26:00Z</dcterms:modified>
</cp:coreProperties>
</file>